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F4A74">
        <w:rPr>
          <w:rFonts w:ascii="Times New Roman" w:hAnsi="Times New Roman"/>
          <w:b/>
          <w:color w:val="auto"/>
          <w:sz w:val="28"/>
          <w:szCs w:val="28"/>
        </w:rPr>
        <w:t xml:space="preserve">МИНИСТЕРСТВО ОБРАЗОВАНИЯ И НАУКИ </w:t>
      </w: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F4A74">
        <w:rPr>
          <w:rFonts w:ascii="Times New Roman" w:hAnsi="Times New Roman"/>
          <w:b/>
          <w:color w:val="auto"/>
          <w:sz w:val="28"/>
          <w:szCs w:val="28"/>
        </w:rPr>
        <w:t>НИЖЕГОРОДСКОЙ ОБЛАСТИ</w:t>
      </w: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F4A74">
        <w:rPr>
          <w:rFonts w:ascii="Times New Roman" w:hAnsi="Times New Roman"/>
          <w:b/>
          <w:color w:val="auto"/>
          <w:sz w:val="28"/>
          <w:szCs w:val="28"/>
        </w:rPr>
        <w:t xml:space="preserve">Государственное бюджетное профессиональное </w:t>
      </w: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F4A74">
        <w:rPr>
          <w:rFonts w:ascii="Times New Roman" w:hAnsi="Times New Roman"/>
          <w:b/>
          <w:color w:val="auto"/>
          <w:sz w:val="28"/>
          <w:szCs w:val="28"/>
        </w:rPr>
        <w:t>образовательное учреждение</w:t>
      </w: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F4A74">
        <w:rPr>
          <w:rFonts w:ascii="Times New Roman" w:hAnsi="Times New Roman"/>
          <w:b/>
          <w:color w:val="auto"/>
          <w:sz w:val="28"/>
          <w:szCs w:val="28"/>
        </w:rPr>
        <w:t>«НИЖЕГОРОДСКИЙ КОЛЛЕДЖ МАЛОГО БИЗНЕСА»</w:t>
      </w: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0F4A74">
        <w:rPr>
          <w:rFonts w:ascii="Times New Roman" w:hAnsi="Times New Roman"/>
          <w:color w:val="auto"/>
          <w:sz w:val="28"/>
          <w:szCs w:val="28"/>
        </w:rPr>
        <w:t xml:space="preserve">Рабочая программа учебной дисциплины </w:t>
      </w:r>
    </w:p>
    <w:p w:rsidR="00B65612" w:rsidRPr="000F4A74" w:rsidRDefault="00B65612" w:rsidP="00B65612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F4A74">
        <w:rPr>
          <w:rFonts w:ascii="Times New Roman" w:hAnsi="Times New Roman"/>
          <w:b/>
          <w:color w:val="auto"/>
          <w:sz w:val="28"/>
          <w:szCs w:val="28"/>
        </w:rPr>
        <w:t>ООД. 05 ГЕОГРАФИЯ</w:t>
      </w:r>
    </w:p>
    <w:p w:rsidR="00B65612" w:rsidRPr="000F4A74" w:rsidRDefault="00B65612" w:rsidP="00B65612">
      <w:pPr>
        <w:spacing w:after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0F4A74">
        <w:rPr>
          <w:rFonts w:ascii="Times New Roman" w:hAnsi="Times New Roman"/>
          <w:color w:val="auto"/>
          <w:sz w:val="28"/>
          <w:szCs w:val="28"/>
        </w:rPr>
        <w:t xml:space="preserve">для </w:t>
      </w:r>
      <w:r w:rsidR="00C65128">
        <w:rPr>
          <w:rFonts w:ascii="Times New Roman" w:hAnsi="Times New Roman"/>
          <w:color w:val="auto"/>
          <w:sz w:val="28"/>
          <w:szCs w:val="28"/>
        </w:rPr>
        <w:t>специальности</w:t>
      </w:r>
      <w:r w:rsidRPr="000F4A74">
        <w:rPr>
          <w:rFonts w:ascii="Times New Roman" w:hAnsi="Times New Roman"/>
          <w:color w:val="auto"/>
          <w:sz w:val="28"/>
          <w:szCs w:val="28"/>
        </w:rPr>
        <w:t xml:space="preserve"> СПО    </w:t>
      </w:r>
    </w:p>
    <w:p w:rsidR="00C65128" w:rsidRPr="00C65128" w:rsidRDefault="002C738C" w:rsidP="00C65128">
      <w:pPr>
        <w:spacing w:line="360" w:lineRule="auto"/>
        <w:jc w:val="center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08.0</w:t>
      </w:r>
      <w:r w:rsidR="00C65128">
        <w:rPr>
          <w:rFonts w:ascii="Times New Roman" w:hAnsi="Times New Roman"/>
          <w:bCs/>
          <w:color w:val="auto"/>
          <w:sz w:val="28"/>
          <w:szCs w:val="28"/>
        </w:rPr>
        <w:t>2</w:t>
      </w:r>
      <w:r>
        <w:rPr>
          <w:rFonts w:ascii="Times New Roman" w:hAnsi="Times New Roman"/>
          <w:bCs/>
          <w:color w:val="auto"/>
          <w:sz w:val="28"/>
          <w:szCs w:val="28"/>
        </w:rPr>
        <w:t>.</w:t>
      </w:r>
      <w:r w:rsidR="00C65128">
        <w:rPr>
          <w:rFonts w:ascii="Times New Roman" w:hAnsi="Times New Roman"/>
          <w:bCs/>
          <w:color w:val="auto"/>
          <w:sz w:val="28"/>
          <w:szCs w:val="28"/>
        </w:rPr>
        <w:t>14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C65128" w:rsidRPr="00C65128">
        <w:rPr>
          <w:rFonts w:ascii="Times New Roman" w:hAnsi="Times New Roman"/>
          <w:bCs/>
          <w:color w:val="auto"/>
          <w:sz w:val="28"/>
          <w:szCs w:val="28"/>
        </w:rPr>
        <w:t>Эксплуатация и обслуживание многоквартирного дома</w:t>
      </w:r>
    </w:p>
    <w:p w:rsidR="00B65612" w:rsidRPr="000F4A74" w:rsidRDefault="00B65612" w:rsidP="00B65612">
      <w:pPr>
        <w:spacing w:after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Default="00B65612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907B36" w:rsidRDefault="00907B36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907B36" w:rsidRDefault="00907B36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907B36" w:rsidRPr="000F4A74" w:rsidRDefault="00907B36" w:rsidP="00B6561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65612" w:rsidRPr="000F4A74" w:rsidRDefault="00B65612" w:rsidP="00B65612">
      <w:pPr>
        <w:spacing w:after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0F4A74">
        <w:rPr>
          <w:rFonts w:ascii="Times New Roman" w:hAnsi="Times New Roman"/>
          <w:color w:val="auto"/>
          <w:sz w:val="28"/>
          <w:szCs w:val="28"/>
        </w:rPr>
        <w:t>Нижний Новгород</w:t>
      </w:r>
    </w:p>
    <w:p w:rsidR="00B65612" w:rsidRPr="000F4A74" w:rsidRDefault="00B65612" w:rsidP="00B65612">
      <w:pPr>
        <w:spacing w:after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0F4A74">
        <w:rPr>
          <w:rFonts w:ascii="Times New Roman" w:hAnsi="Times New Roman"/>
          <w:color w:val="auto"/>
          <w:sz w:val="28"/>
          <w:szCs w:val="28"/>
        </w:rPr>
        <w:lastRenderedPageBreak/>
        <w:t>202</w:t>
      </w:r>
      <w:r w:rsidR="00AB0528">
        <w:rPr>
          <w:rFonts w:ascii="Times New Roman" w:hAnsi="Times New Roman"/>
          <w:color w:val="auto"/>
          <w:sz w:val="28"/>
          <w:szCs w:val="28"/>
        </w:rPr>
        <w:t>5</w:t>
      </w:r>
    </w:p>
    <w:p w:rsidR="00B65612" w:rsidRPr="000F4A74" w:rsidRDefault="00B65612" w:rsidP="00B65612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:rsidR="00B65612" w:rsidRPr="000F4A74" w:rsidRDefault="00B65612" w:rsidP="00B65612">
      <w:pPr>
        <w:spacing w:after="0" w:line="36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F4A74">
        <w:rPr>
          <w:rFonts w:ascii="Times New Roman" w:hAnsi="Times New Roman"/>
          <w:b/>
          <w:bCs/>
          <w:color w:val="auto"/>
          <w:sz w:val="28"/>
          <w:szCs w:val="28"/>
        </w:rPr>
        <w:t>СОДЕРЖАНИЕ</w:t>
      </w:r>
    </w:p>
    <w:p w:rsidR="00B65612" w:rsidRPr="000F4A74" w:rsidRDefault="00B65612" w:rsidP="00B65612">
      <w:pPr>
        <w:spacing w:after="0" w:line="36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03"/>
      </w:tblGrid>
      <w:tr w:rsidR="00B65612" w:rsidRPr="000F4A74" w:rsidTr="008A2FC4">
        <w:tc>
          <w:tcPr>
            <w:tcW w:w="8642" w:type="dxa"/>
          </w:tcPr>
          <w:p w:rsidR="00B65612" w:rsidRPr="000F4A74" w:rsidRDefault="00B65612" w:rsidP="008A2FC4">
            <w:pPr>
              <w:spacing w:after="0"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F4A74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I</w:t>
            </w:r>
            <w:r w:rsidRPr="000F4A7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Общая характеристика рабочей программы …………………………</w:t>
            </w:r>
          </w:p>
        </w:tc>
        <w:tc>
          <w:tcPr>
            <w:tcW w:w="703" w:type="dxa"/>
            <w:shd w:val="clear" w:color="auto" w:fill="auto"/>
          </w:tcPr>
          <w:p w:rsidR="00B65612" w:rsidRPr="000F4A74" w:rsidRDefault="00B65612" w:rsidP="008A2FC4">
            <w:pPr>
              <w:spacing w:after="0"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F4A74"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</w:tr>
      <w:tr w:rsidR="00B65612" w:rsidRPr="000F4A74" w:rsidTr="008A2FC4">
        <w:tc>
          <w:tcPr>
            <w:tcW w:w="8642" w:type="dxa"/>
          </w:tcPr>
          <w:p w:rsidR="00B65612" w:rsidRPr="000F4A74" w:rsidRDefault="00B65612" w:rsidP="008A2FC4">
            <w:pPr>
              <w:spacing w:after="0"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F4A74">
              <w:rPr>
                <w:rFonts w:ascii="Times New Roman" w:hAnsi="Times New Roman"/>
                <w:color w:val="auto"/>
                <w:sz w:val="28"/>
                <w:szCs w:val="28"/>
              </w:rPr>
              <w:t>II Структура и содержание дисциплины ………………………………</w:t>
            </w:r>
          </w:p>
        </w:tc>
        <w:tc>
          <w:tcPr>
            <w:tcW w:w="703" w:type="dxa"/>
            <w:shd w:val="clear" w:color="auto" w:fill="auto"/>
          </w:tcPr>
          <w:p w:rsidR="00B65612" w:rsidRPr="00800D70" w:rsidRDefault="00800D70" w:rsidP="008A2FC4">
            <w:pPr>
              <w:spacing w:after="0"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24</w:t>
            </w:r>
          </w:p>
        </w:tc>
      </w:tr>
      <w:tr w:rsidR="00B65612" w:rsidRPr="000F4A74" w:rsidTr="008A2FC4">
        <w:tc>
          <w:tcPr>
            <w:tcW w:w="8642" w:type="dxa"/>
          </w:tcPr>
          <w:p w:rsidR="00B65612" w:rsidRPr="000F4A74" w:rsidRDefault="00B65612" w:rsidP="008A2FC4">
            <w:pPr>
              <w:spacing w:after="0"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F4A74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III</w:t>
            </w:r>
            <w:r w:rsidRPr="000F4A7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Условия реализации рабочей программы ……………………………</w:t>
            </w:r>
          </w:p>
        </w:tc>
        <w:tc>
          <w:tcPr>
            <w:tcW w:w="703" w:type="dxa"/>
            <w:shd w:val="clear" w:color="auto" w:fill="auto"/>
          </w:tcPr>
          <w:p w:rsidR="00B65612" w:rsidRPr="000F4A74" w:rsidRDefault="00800D70" w:rsidP="008A2FC4">
            <w:pPr>
              <w:spacing w:after="0"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  <w:r w:rsidR="00B65612" w:rsidRPr="000F4A74"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</w:tr>
      <w:tr w:rsidR="00B65612" w:rsidRPr="000F4A74" w:rsidTr="008A2FC4">
        <w:tc>
          <w:tcPr>
            <w:tcW w:w="8642" w:type="dxa"/>
          </w:tcPr>
          <w:p w:rsidR="00B65612" w:rsidRPr="000F4A74" w:rsidRDefault="00B65612" w:rsidP="008A2FC4">
            <w:pPr>
              <w:spacing w:after="0"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F4A74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IV</w:t>
            </w:r>
            <w:r w:rsidRPr="000F4A7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Контроль и оценка результатов освоения дисциплины ……………</w:t>
            </w:r>
          </w:p>
        </w:tc>
        <w:tc>
          <w:tcPr>
            <w:tcW w:w="703" w:type="dxa"/>
            <w:shd w:val="clear" w:color="auto" w:fill="auto"/>
          </w:tcPr>
          <w:p w:rsidR="00B65612" w:rsidRPr="000F4A74" w:rsidRDefault="00800D70" w:rsidP="008A2FC4">
            <w:pPr>
              <w:spacing w:after="0"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34</w:t>
            </w:r>
          </w:p>
        </w:tc>
      </w:tr>
    </w:tbl>
    <w:p w:rsidR="00B65612" w:rsidRPr="000F4A74" w:rsidRDefault="00B65612" w:rsidP="00B65612">
      <w:p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65612" w:rsidRPr="000F4A74" w:rsidRDefault="00B65612" w:rsidP="00B65612">
      <w:pPr>
        <w:spacing w:after="160" w:line="259" w:lineRule="auto"/>
        <w:rPr>
          <w:rFonts w:ascii="Times New Roman" w:hAnsi="Times New Roman"/>
          <w:color w:val="auto"/>
          <w:sz w:val="28"/>
          <w:szCs w:val="28"/>
        </w:rPr>
      </w:pPr>
      <w:r w:rsidRPr="000F4A74">
        <w:rPr>
          <w:rFonts w:ascii="Times New Roman" w:hAnsi="Times New Roman"/>
          <w:color w:val="auto"/>
          <w:sz w:val="28"/>
          <w:szCs w:val="28"/>
        </w:rPr>
        <w:br w:type="page"/>
      </w:r>
    </w:p>
    <w:p w:rsidR="00B65612" w:rsidRDefault="00B65612" w:rsidP="00B65612">
      <w:pPr>
        <w:pStyle w:val="1"/>
        <w:keepLines/>
        <w:spacing w:line="276" w:lineRule="auto"/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1. Общая характеристика рабочей программы </w:t>
      </w:r>
    </w:p>
    <w:p w:rsidR="00B65612" w:rsidRDefault="00B65612" w:rsidP="00B65612">
      <w:pPr>
        <w:spacing w:after="0"/>
        <w:rPr>
          <w:rFonts w:ascii="Times New Roman" w:hAnsi="Times New Roman"/>
        </w:rPr>
      </w:pPr>
    </w:p>
    <w:p w:rsidR="00B65612" w:rsidRDefault="00B65612" w:rsidP="00907B36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1.1. Место дисциплины в структуре основной профессиональной образовательной программы СПО</w:t>
      </w:r>
    </w:p>
    <w:p w:rsidR="00C65128" w:rsidRDefault="00B65612" w:rsidP="00C65128">
      <w:pPr>
        <w:spacing w:after="0" w:line="36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Общеобразовательная дисциплина «География» является обязательной частью общеобразовательного цикла </w:t>
      </w:r>
      <w:r w:rsidR="0008040A">
        <w:rPr>
          <w:rFonts w:ascii="Times New Roman" w:hAnsi="Times New Roman"/>
          <w:sz w:val="28"/>
        </w:rPr>
        <w:t xml:space="preserve">учебного плана </w:t>
      </w:r>
      <w:r w:rsidR="002C738C" w:rsidRPr="002C738C">
        <w:rPr>
          <w:rFonts w:ascii="Times New Roman" w:hAnsi="Times New Roman"/>
          <w:sz w:val="28"/>
        </w:rPr>
        <w:t xml:space="preserve">основной профессиональной </w:t>
      </w:r>
      <w:r>
        <w:rPr>
          <w:rFonts w:ascii="Times New Roman" w:hAnsi="Times New Roman"/>
          <w:sz w:val="28"/>
        </w:rPr>
        <w:t xml:space="preserve">образовательной программы по </w:t>
      </w:r>
      <w:r w:rsidR="00C65128">
        <w:rPr>
          <w:rFonts w:ascii="Times New Roman" w:hAnsi="Times New Roman"/>
          <w:sz w:val="28"/>
        </w:rPr>
        <w:t>специальности</w:t>
      </w:r>
      <w:r w:rsidR="0008040A">
        <w:rPr>
          <w:rFonts w:ascii="Times New Roman" w:hAnsi="Times New Roman"/>
          <w:sz w:val="28"/>
        </w:rPr>
        <w:t xml:space="preserve"> </w:t>
      </w:r>
      <w:r w:rsidR="00C65128" w:rsidRPr="00C65128">
        <w:rPr>
          <w:rFonts w:ascii="Times New Roman" w:hAnsi="Times New Roman"/>
          <w:bCs/>
          <w:color w:val="auto"/>
          <w:sz w:val="28"/>
          <w:szCs w:val="28"/>
        </w:rPr>
        <w:t>08.02.14 Эксплуатация и обслуживание многоквартирного дома</w:t>
      </w:r>
    </w:p>
    <w:p w:rsidR="00B65612" w:rsidRDefault="00B65612" w:rsidP="00C6512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 Цели и планируемые результаты освоения дисциплины</w:t>
      </w:r>
    </w:p>
    <w:p w:rsidR="00B65612" w:rsidRDefault="00B65612" w:rsidP="00B65612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B65612" w:rsidRDefault="00B65612" w:rsidP="00B65612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1.2.1. Цели дисциплины</w:t>
      </w:r>
    </w:p>
    <w:p w:rsidR="00B65612" w:rsidRDefault="00B65612" w:rsidP="00B65612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>
        <w:rPr>
          <w:rStyle w:val="11"/>
          <w:rFonts w:ascii="Times New Roman" w:hAnsi="Times New Roman"/>
          <w:sz w:val="28"/>
        </w:rPr>
        <w:t>обучающихся</w:t>
      </w:r>
      <w:proofErr w:type="gramEnd"/>
      <w:r>
        <w:rPr>
          <w:rStyle w:val="11"/>
          <w:rFonts w:ascii="Times New Roman" w:hAnsi="Times New Roman"/>
          <w:sz w:val="28"/>
        </w:rPr>
        <w:t xml:space="preserve"> целостного представления о роли России в современном мире. </w:t>
      </w:r>
    </w:p>
    <w:p w:rsidR="00B65612" w:rsidRDefault="00B65612" w:rsidP="00B65612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1"/>
          <w:rFonts w:ascii="Times New Roman" w:hAnsi="Times New Roman"/>
          <w:sz w:val="28"/>
        </w:rPr>
        <w:br/>
        <w:t>на достижение целей устойчивого развития.</w:t>
      </w:r>
    </w:p>
    <w:p w:rsidR="00B65612" w:rsidRDefault="00B65612" w:rsidP="00B65612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B65612" w:rsidRDefault="00B65612" w:rsidP="00B65612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Особое значение дисциплина имеет при формировании и развитии </w:t>
      </w:r>
      <w:proofErr w:type="gramStart"/>
      <w:r>
        <w:rPr>
          <w:rFonts w:ascii="Times New Roman" w:hAnsi="Times New Roman"/>
          <w:sz w:val="28"/>
        </w:rPr>
        <w:t>ОК</w:t>
      </w:r>
      <w:proofErr w:type="gramEnd"/>
      <w:r>
        <w:rPr>
          <w:rFonts w:ascii="Times New Roman" w:hAnsi="Times New Roman"/>
          <w:sz w:val="28"/>
        </w:rPr>
        <w:t xml:space="preserve"> и ПК</w:t>
      </w:r>
    </w:p>
    <w:p w:rsidR="00B65612" w:rsidRDefault="00B65612" w:rsidP="00B65612">
      <w:pPr>
        <w:sectPr w:rsidR="00B65612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B65612" w:rsidRDefault="00B65612" w:rsidP="00B65612">
      <w:pPr>
        <w:rPr>
          <w:rFonts w:ascii="Times New Roman" w:hAnsi="Times New Roman"/>
        </w:r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4819"/>
        <w:gridCol w:w="4795"/>
      </w:tblGrid>
      <w:tr w:rsidR="00B65612" w:rsidTr="008A2FC4">
        <w:trPr>
          <w:trHeight w:val="360"/>
          <w:tblHeader/>
        </w:trPr>
        <w:tc>
          <w:tcPr>
            <w:tcW w:w="4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Код и наименование формируемых компетенций</w:t>
            </w:r>
          </w:p>
        </w:tc>
        <w:tc>
          <w:tcPr>
            <w:tcW w:w="9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B65612" w:rsidTr="008A2FC4">
        <w:trPr>
          <w:trHeight w:val="106"/>
          <w:tblHeader/>
        </w:trPr>
        <w:tc>
          <w:tcPr>
            <w:tcW w:w="4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/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B65612" w:rsidTr="008A2FC4">
        <w:trPr>
          <w:trHeight w:val="36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части трудового воспитания: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труду, осознание ценности мастерства, трудолюбие;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trike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интерес к различным сферам профессиональной деятельности,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а) базовые логические действия: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цели деятельности, задавать параметры и критерии их достижения;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развивать креативное мышление при решении жизненных проблем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б) базовые исследовательские действия: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уметь интегрировать знания из разных предметных областей;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выдвигать новые идеи, предлагать оригинальные подходы и решения;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1. </w:t>
            </w:r>
            <w:proofErr w:type="gramStart"/>
            <w:r>
              <w:rPr>
                <w:rFonts w:ascii="Times New Roman" w:hAnsi="Times New Roman"/>
                <w:sz w:val="24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</w:t>
            </w:r>
            <w:r>
              <w:rPr>
                <w:rFonts w:ascii="Times New Roman" w:hAnsi="Times New Roman"/>
                <w:sz w:val="24"/>
              </w:rPr>
              <w:lastRenderedPageBreak/>
              <w:t>взаиморасположение географических объектов в пространстве;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геоэкологическими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</w:t>
            </w:r>
            <w:r>
              <w:rPr>
                <w:rFonts w:ascii="Times New Roman" w:hAnsi="Times New Roman"/>
                <w:sz w:val="24"/>
              </w:rPr>
              <w:lastRenderedPageBreak/>
              <w:t>на основе использования географических знаний;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  <w:tr w:rsidR="00B65612" w:rsidTr="008A2FC4">
        <w:trPr>
          <w:trHeight w:val="36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highlight w:val="white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B65612" w:rsidRPr="00A41A60" w:rsidRDefault="00B65612" w:rsidP="008A2FC4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Овладение универсальными учебными </w:t>
            </w:r>
            <w:r w:rsidRPr="00A41A60">
              <w:rPr>
                <w:rFonts w:ascii="Times New Roman" w:hAnsi="Times New Roman"/>
                <w:color w:val="auto"/>
                <w:sz w:val="24"/>
                <w:highlight w:val="white"/>
              </w:rPr>
              <w:t>познавательными действиями: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A41A60">
              <w:rPr>
                <w:rFonts w:ascii="Times New Roman" w:hAnsi="Times New Roman"/>
                <w:color w:val="auto"/>
                <w:sz w:val="24"/>
              </w:rPr>
              <w:t>в) р</w:t>
            </w:r>
            <w:r>
              <w:rPr>
                <w:rFonts w:ascii="Times New Roman" w:hAnsi="Times New Roman"/>
                <w:sz w:val="24"/>
              </w:rPr>
              <w:t>абота с информацией: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оценивать достоверность, легитимность информации, ее соответствие правовым и </w:t>
            </w:r>
            <w:r>
              <w:rPr>
                <w:rFonts w:ascii="Times New Roman" w:hAnsi="Times New Roman"/>
                <w:sz w:val="24"/>
              </w:rPr>
              <w:lastRenderedPageBreak/>
              <w:t>морально-этическим нормам;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</w:t>
            </w:r>
            <w:r>
              <w:rPr>
                <w:rFonts w:ascii="Times New Roman" w:hAnsi="Times New Roman"/>
                <w:sz w:val="24"/>
              </w:rPr>
              <w:lastRenderedPageBreak/>
              <w:t>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</w:t>
            </w:r>
            <w:r>
              <w:rPr>
                <w:rFonts w:ascii="Times New Roman" w:hAnsi="Times New Roman"/>
                <w:sz w:val="24"/>
              </w:rPr>
              <w:lastRenderedPageBreak/>
              <w:t>решения практико-ориентированных задач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65612" w:rsidTr="008A2FC4">
        <w:trPr>
          <w:trHeight w:val="36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800D70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В области духовно-нравственного воспитания: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highlight w:val="white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highlight w:val="white"/>
              </w:rPr>
              <w:t xml:space="preserve"> нравственного сознания, этического поведения;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личного вклада в построение устойчивого будущего;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а)</w:t>
            </w:r>
            <w:r>
              <w:rPr>
                <w:rFonts w:ascii="Times New Roman" w:hAnsi="Times New Roman"/>
                <w:sz w:val="24"/>
              </w:rPr>
              <w:t> самоорганизация: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самостоятельно осуществлять познавательную деятельность, выявлять проблемы, ставить и формулировать </w:t>
            </w:r>
            <w:r>
              <w:rPr>
                <w:rFonts w:ascii="Times New Roman" w:hAnsi="Times New Roman"/>
                <w:sz w:val="24"/>
              </w:rPr>
              <w:lastRenderedPageBreak/>
              <w:t>собственные задачи в образовательной деятельности и жизненных ситуациях;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давать оценку новым ситуациям;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самоконтроль: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приемы рефлексии для оценки ситуации, выбора верного решения;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оценивать риски и своевременно принимать решения по их снижению;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 xml:space="preserve"> эмоциональный интеллект, предполагающий </w:t>
            </w:r>
            <w:proofErr w:type="spellStart"/>
            <w:r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</w:rPr>
              <w:t>эмпатии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включающей способность понимать эмоциональное состояние других, учитывать его при осуществлении </w:t>
            </w:r>
            <w:r>
              <w:rPr>
                <w:rFonts w:ascii="Times New Roman" w:hAnsi="Times New Roman"/>
                <w:sz w:val="24"/>
              </w:rPr>
              <w:lastRenderedPageBreak/>
              <w:t>коммуникации, способность к сочувствию и сопереживанию;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</w:t>
            </w:r>
            <w:r>
              <w:rPr>
                <w:rFonts w:ascii="Times New Roman" w:hAnsi="Times New Roman"/>
                <w:sz w:val="24"/>
              </w:rPr>
              <w:lastRenderedPageBreak/>
              <w:t>ориентированных задач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65612" w:rsidTr="008A2FC4">
        <w:trPr>
          <w:trHeight w:val="36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-овладение навыками учебно-исследовательской, проектной и социальной деятельности;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коммуникативными действиями: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совместная деятельность: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понимать и использовать преимущества командной и индивидуальной работы;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координировать и выполнять работу в условиях реального, виртуального и </w:t>
            </w:r>
            <w:r>
              <w:rPr>
                <w:rFonts w:ascii="Times New Roman" w:hAnsi="Times New Roman"/>
                <w:sz w:val="24"/>
              </w:rPr>
              <w:lastRenderedPageBreak/>
              <w:t>комбинированного взаимодействия;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г)</w:t>
            </w:r>
            <w:r>
              <w:rPr>
                <w:rFonts w:ascii="Times New Roman" w:hAnsi="Times New Roman"/>
                <w:sz w:val="24"/>
              </w:rPr>
              <w:t> принятие себя и других людей: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мотивы и аргументы других людей при анализе результатов деятельности;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признавать свое право и право других людей на ошибки;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65612" w:rsidTr="008A2FC4">
        <w:trPr>
          <w:trHeight w:val="36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05.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эстетического воспитания: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коммуникативными действиями: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а)</w:t>
            </w:r>
            <w:r>
              <w:rPr>
                <w:rFonts w:ascii="Times New Roman" w:hAnsi="Times New Roman"/>
                <w:sz w:val="24"/>
              </w:rPr>
              <w:t> общение: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коммуникации во всех сферах жизни;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</w:t>
            </w:r>
            <w:r>
              <w:rPr>
                <w:rFonts w:ascii="Times New Roman" w:hAnsi="Times New Roman"/>
                <w:sz w:val="24"/>
              </w:rP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геоэкологическими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</w:t>
            </w:r>
            <w:r>
              <w:rPr>
                <w:rFonts w:ascii="Times New Roman" w:hAnsi="Times New Roman"/>
                <w:sz w:val="24"/>
              </w:rPr>
              <w:lastRenderedPageBreak/>
              <w:t>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65612" w:rsidTr="008A2FC4">
        <w:trPr>
          <w:trHeight w:val="36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06.</w:t>
            </w:r>
          </w:p>
          <w:p w:rsidR="00B65612" w:rsidRDefault="00B65612" w:rsidP="00800D7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800D70">
              <w:rPr>
                <w:rFonts w:ascii="Times New Roman" w:hAnsi="Times New Roman"/>
                <w:sz w:val="24"/>
              </w:rPr>
              <w:t xml:space="preserve">российских духовно-нравственных </w:t>
            </w:r>
            <w:r>
              <w:rPr>
                <w:rFonts w:ascii="Times New Roman" w:hAnsi="Times New Roman"/>
                <w:sz w:val="24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осознание </w:t>
            </w:r>
            <w:proofErr w:type="gramStart"/>
            <w:r>
              <w:rPr>
                <w:rFonts w:ascii="Times New Roman" w:hAnsi="Times New Roman"/>
                <w:sz w:val="24"/>
                <w:highlight w:val="white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highlight w:val="white"/>
              </w:rPr>
              <w:t xml:space="preserve"> российской гражданской идентичности;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части гражданского воспитания: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принятие традиционных национальных, общечеловеческих гуманистических и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демократических ценностей;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гуманитарной и волонтерской деятельности;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патриотического воспитания: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highlight w:val="white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highlight w:val="white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освоенные </w:t>
            </w:r>
            <w:proofErr w:type="gramStart"/>
            <w:r>
              <w:rPr>
                <w:rFonts w:ascii="Times New Roman" w:hAnsi="Times New Roman"/>
                <w:sz w:val="24"/>
                <w:highlight w:val="white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highlight w:val="white"/>
              </w:rPr>
              <w:t>межпредметные</w:t>
            </w:r>
            <w:proofErr w:type="spellEnd"/>
            <w:r>
              <w:rPr>
                <w:rFonts w:ascii="Times New Roman" w:hAnsi="Times New Roman"/>
                <w:sz w:val="24"/>
                <w:highlight w:val="white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1. </w:t>
            </w:r>
            <w:proofErr w:type="gramStart"/>
            <w:r>
              <w:rPr>
                <w:rFonts w:ascii="Times New Roman" w:hAnsi="Times New Roman"/>
                <w:sz w:val="24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</w:t>
            </w:r>
            <w:r>
              <w:rPr>
                <w:rFonts w:ascii="Times New Roman" w:hAnsi="Times New Roman"/>
                <w:sz w:val="24"/>
              </w:rPr>
              <w:lastRenderedPageBreak/>
      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proofErr w:type="gramEnd"/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65612" w:rsidTr="008A2FC4">
        <w:trPr>
          <w:trHeight w:val="36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экологического воспитания: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highlight w:val="white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highlight w:val="white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активное неприятие действий, приносящих вред окружающей среде;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расширение опыта деятельности экологической направленности;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геоэкологическими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умения применять географические знания для объяснения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процессов; оценивать изученные социально-экономические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процессы и явления</w:t>
            </w:r>
          </w:p>
        </w:tc>
      </w:tr>
      <w:tr w:rsidR="00B65612" w:rsidTr="008A2FC4">
        <w:trPr>
          <w:trHeight w:val="36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09.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Пользоваться профессиональной </w:t>
            </w:r>
            <w:r>
              <w:rPr>
                <w:rFonts w:ascii="Times New Roman" w:hAnsi="Times New Roman"/>
                <w:sz w:val="24"/>
              </w:rPr>
              <w:lastRenderedPageBreak/>
              <w:t>документацией на государственном и иностранном языках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 xml:space="preserve">- наличие мотивации к обучению и личностному развитию;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В области ценности научного познания: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highlight w:val="white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color w:val="80808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808080"/>
                <w:sz w:val="24"/>
                <w:highlight w:val="white"/>
              </w:rPr>
              <w:t>б)</w:t>
            </w:r>
            <w:r>
              <w:rPr>
                <w:rFonts w:ascii="Times New Roman" w:hAnsi="Times New Roman"/>
                <w:sz w:val="24"/>
                <w:highlight w:val="white"/>
              </w:rPr>
              <w:t> базовые исследовательские действия: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 готовность к самостоятельному поиску методов решения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практических задач, применению различных методов познания;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>
              <w:rPr>
                <w:rFonts w:ascii="Times New Roman" w:hAnsi="Times New Roman"/>
                <w:sz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B65612" w:rsidRDefault="00B65612" w:rsidP="008A2FC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</w:t>
            </w:r>
            <w:r>
              <w:rPr>
                <w:rFonts w:ascii="Times New Roman" w:hAnsi="Times New Roman"/>
                <w:sz w:val="24"/>
              </w:rPr>
              <w:lastRenderedPageBreak/>
              <w:t>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proofErr w:type="gramEnd"/>
          </w:p>
        </w:tc>
      </w:tr>
      <w:tr w:rsidR="00EF0CC6" w:rsidTr="008A2FC4">
        <w:trPr>
          <w:trHeight w:val="36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CC6" w:rsidRDefault="005B0BBD" w:rsidP="002C738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5B0BBD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ПК 2.1. Организовывать работы и услуги по содержанию инженерных систем и конструктивных элементов, входящих в состав общего имущества в многоквартирных домах</w:t>
            </w:r>
          </w:p>
          <w:p w:rsidR="005B0BBD" w:rsidRPr="002C738C" w:rsidRDefault="005B0BBD" w:rsidP="002C738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5B0BBD">
              <w:rPr>
                <w:rFonts w:ascii="Times New Roman" w:hAnsi="Times New Roman"/>
                <w:sz w:val="24"/>
                <w:szCs w:val="24"/>
              </w:rPr>
              <w:t>ПК 2.2. Организовывать техническую эксплуатацию инженерных систем и конструктивных элементов зданий жилищно-коммунального хозяйства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CC6" w:rsidRP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r w:rsidRPr="00EF0CC6">
              <w:rPr>
                <w:rFonts w:ascii="Times New Roman" w:hAnsi="Times New Roman"/>
                <w:sz w:val="24"/>
              </w:rPr>
              <w:t>базовые исследовательские действия:</w:t>
            </w:r>
          </w:p>
          <w:p w:rsidR="00EF0CC6" w:rsidRP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r w:rsidRPr="00EF0CC6">
              <w:rPr>
                <w:rFonts w:ascii="Times New Roman" w:hAnsi="Times New Roman"/>
                <w:sz w:val="24"/>
              </w:rPr>
              <w:t xml:space="preserve">- владеть навыками </w:t>
            </w:r>
            <w:proofErr w:type="gramStart"/>
            <w:r w:rsidRPr="00EF0CC6">
              <w:rPr>
                <w:rFonts w:ascii="Times New Roman" w:hAnsi="Times New Roman"/>
                <w:sz w:val="24"/>
              </w:rPr>
              <w:t>учебно-исследовательской</w:t>
            </w:r>
            <w:proofErr w:type="gramEnd"/>
            <w:r w:rsidRPr="00EF0CC6">
              <w:rPr>
                <w:rFonts w:ascii="Times New Roman" w:hAnsi="Times New Roman"/>
                <w:sz w:val="24"/>
              </w:rPr>
              <w:t xml:space="preserve"> и проектной</w:t>
            </w:r>
          </w:p>
          <w:p w:rsidR="00EF0CC6" w:rsidRP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r w:rsidRPr="00EF0CC6">
              <w:rPr>
                <w:rFonts w:ascii="Times New Roman" w:hAnsi="Times New Roman"/>
                <w:sz w:val="24"/>
              </w:rPr>
              <w:t>деятельности, навыками разрешения проблем;</w:t>
            </w:r>
          </w:p>
          <w:p w:rsidR="00EF0CC6" w:rsidRP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r w:rsidRPr="00EF0CC6">
              <w:rPr>
                <w:rFonts w:ascii="Times New Roman" w:hAnsi="Times New Roman"/>
                <w:sz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F0CC6" w:rsidRP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r w:rsidRPr="00EF0CC6">
              <w:rPr>
                <w:rFonts w:ascii="Times New Roman" w:hAnsi="Times New Roman"/>
                <w:sz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EF0CC6" w:rsidRP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r w:rsidRPr="00EF0CC6">
              <w:rPr>
                <w:rFonts w:ascii="Times New Roman" w:hAnsi="Times New Roman"/>
                <w:sz w:val="24"/>
              </w:rPr>
              <w:t xml:space="preserve">- формирование научного типа мышления, владение </w:t>
            </w:r>
            <w:proofErr w:type="gramStart"/>
            <w:r w:rsidRPr="00EF0CC6">
              <w:rPr>
                <w:rFonts w:ascii="Times New Roman" w:hAnsi="Times New Roman"/>
                <w:sz w:val="24"/>
              </w:rPr>
              <w:t>научной</w:t>
            </w:r>
            <w:proofErr w:type="gramEnd"/>
          </w:p>
          <w:p w:rsidR="00EF0CC6" w:rsidRP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r w:rsidRPr="00EF0CC6">
              <w:rPr>
                <w:rFonts w:ascii="Times New Roman" w:hAnsi="Times New Roman"/>
                <w:sz w:val="24"/>
              </w:rPr>
              <w:t xml:space="preserve">терминологией, ключевыми понятиями и </w:t>
            </w:r>
            <w:r w:rsidRPr="00EF0CC6">
              <w:rPr>
                <w:rFonts w:ascii="Times New Roman" w:hAnsi="Times New Roman"/>
                <w:sz w:val="24"/>
              </w:rPr>
              <w:lastRenderedPageBreak/>
              <w:t>методами;</w:t>
            </w:r>
          </w:p>
          <w:p w:rsidR="00EF0CC6" w:rsidRP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r w:rsidRPr="00EF0CC6">
              <w:rPr>
                <w:rFonts w:ascii="Times New Roman" w:hAnsi="Times New Roman"/>
                <w:sz w:val="24"/>
              </w:rPr>
              <w:t>- 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CC6" w:rsidRP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r w:rsidRPr="00EF0CC6">
              <w:rPr>
                <w:rFonts w:ascii="Times New Roman" w:hAnsi="Times New Roman"/>
                <w:sz w:val="24"/>
              </w:rPr>
              <w:lastRenderedPageBreak/>
              <w:t>- владеть умениями географического анализа и интерпретации</w:t>
            </w:r>
          </w:p>
          <w:p w:rsidR="00EF0CC6" w:rsidRP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r w:rsidRPr="00EF0CC6">
              <w:rPr>
                <w:rFonts w:ascii="Times New Roman" w:hAnsi="Times New Roman"/>
                <w:sz w:val="24"/>
              </w:rPr>
              <w:t>информации из различных источников применительно к будущей специальности:</w:t>
            </w:r>
          </w:p>
          <w:p w:rsidR="00EF0CC6" w:rsidRP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r w:rsidRPr="00EF0CC6">
              <w:rPr>
                <w:rFonts w:ascii="Times New Roman" w:hAnsi="Times New Roman"/>
                <w:sz w:val="24"/>
              </w:rPr>
              <w:t>- находить, отбирать, систематизировать информацию, необходимую для изучения географических объектов и явлений, отдельных территорий мира и России, их</w:t>
            </w:r>
          </w:p>
          <w:p w:rsidR="00EF0CC6" w:rsidRP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r w:rsidRPr="00EF0CC6">
              <w:rPr>
                <w:rFonts w:ascii="Times New Roman" w:hAnsi="Times New Roman"/>
                <w:sz w:val="24"/>
              </w:rPr>
              <w:t>обеспеченности природными и человеческими ресурсами, хозяйственного потенциала, экологических проблем применительно к будущей специальности;</w:t>
            </w:r>
          </w:p>
          <w:p w:rsidR="00EF0CC6" w:rsidRP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r w:rsidRPr="00EF0CC6">
              <w:rPr>
                <w:rFonts w:ascii="Times New Roman" w:hAnsi="Times New Roman"/>
                <w:sz w:val="24"/>
              </w:rPr>
              <w:t>-критически оценивать и интерпретировать информацию,</w:t>
            </w:r>
          </w:p>
          <w:p w:rsidR="00EF0CC6" w:rsidRDefault="00EF0CC6" w:rsidP="00EF0CC6">
            <w:pPr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 w:rsidRPr="00EF0CC6">
              <w:rPr>
                <w:rFonts w:ascii="Times New Roman" w:hAnsi="Times New Roman"/>
                <w:sz w:val="24"/>
              </w:rPr>
              <w:t>получаемую</w:t>
            </w:r>
            <w:proofErr w:type="gramEnd"/>
            <w:r w:rsidRPr="00EF0CC6">
              <w:rPr>
                <w:rFonts w:ascii="Times New Roman" w:hAnsi="Times New Roman"/>
                <w:sz w:val="24"/>
              </w:rPr>
              <w:t xml:space="preserve"> из различных источников; использовать различные источники географической информации для решения учебных и (или) практико-</w:t>
            </w:r>
            <w:r w:rsidRPr="00EF0CC6">
              <w:rPr>
                <w:rFonts w:ascii="Times New Roman" w:hAnsi="Times New Roman"/>
                <w:sz w:val="24"/>
              </w:rPr>
              <w:lastRenderedPageBreak/>
              <w:t>ориентированных задач применительно к будущей специальности</w:t>
            </w:r>
          </w:p>
          <w:p w:rsidR="00BD0695" w:rsidRDefault="00BD0695" w:rsidP="00BD069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уметь объяснить влияние к</w:t>
            </w:r>
            <w:r w:rsidRPr="00BD0695">
              <w:rPr>
                <w:rFonts w:ascii="Times New Roman" w:hAnsi="Times New Roman"/>
                <w:sz w:val="24"/>
              </w:rPr>
              <w:t>лиматически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D0695">
              <w:rPr>
                <w:rFonts w:ascii="Times New Roman" w:hAnsi="Times New Roman"/>
                <w:sz w:val="24"/>
              </w:rPr>
              <w:t xml:space="preserve"> услови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D069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</w:t>
            </w:r>
            <w:r w:rsidRPr="00BD0695">
              <w:rPr>
                <w:rFonts w:ascii="Times New Roman" w:hAnsi="Times New Roman"/>
                <w:sz w:val="24"/>
              </w:rPr>
              <w:t xml:space="preserve"> строительство/обслуживание зданий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BD0695" w:rsidRPr="00EF0CC6" w:rsidRDefault="00BD0695" w:rsidP="00BD069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уметь объяснить, как географические условия могут влиять на эксплуатацию </w:t>
            </w:r>
            <w:r w:rsidRPr="00BD0695">
              <w:rPr>
                <w:rFonts w:ascii="Times New Roman" w:hAnsi="Times New Roman"/>
                <w:sz w:val="24"/>
              </w:rPr>
              <w:t>инженерных систем и конструктивных элементов зданий</w:t>
            </w:r>
          </w:p>
        </w:tc>
      </w:tr>
    </w:tbl>
    <w:p w:rsidR="00B65612" w:rsidRDefault="00B65612" w:rsidP="00B65612">
      <w:pPr>
        <w:rPr>
          <w:rFonts w:ascii="Times New Roman" w:hAnsi="Times New Roman"/>
        </w:rPr>
      </w:pPr>
    </w:p>
    <w:p w:rsidR="00B65612" w:rsidRPr="000F4A74" w:rsidRDefault="00B65612" w:rsidP="00B65612">
      <w:pPr>
        <w:spacing w:after="0" w:line="36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B65612" w:rsidRDefault="00B65612" w:rsidP="00B65612">
      <w:pPr>
        <w:spacing w:after="0"/>
        <w:jc w:val="both"/>
        <w:rPr>
          <w:rFonts w:ascii="Times New Roman" w:hAnsi="Times New Roman"/>
          <w:b/>
          <w:sz w:val="28"/>
        </w:rPr>
      </w:pPr>
    </w:p>
    <w:p w:rsidR="00B65612" w:rsidRDefault="00B65612" w:rsidP="00B65612">
      <w:pPr>
        <w:spacing w:after="0"/>
        <w:jc w:val="both"/>
        <w:rPr>
          <w:rFonts w:ascii="Times New Roman" w:hAnsi="Times New Roman"/>
          <w:b/>
          <w:sz w:val="28"/>
        </w:rPr>
      </w:pPr>
    </w:p>
    <w:p w:rsidR="00B65612" w:rsidRDefault="00B65612" w:rsidP="00B65612">
      <w:pPr>
        <w:spacing w:after="0"/>
        <w:jc w:val="both"/>
        <w:rPr>
          <w:rFonts w:ascii="Times New Roman" w:hAnsi="Times New Roman"/>
          <w:b/>
          <w:sz w:val="28"/>
        </w:rPr>
      </w:pPr>
    </w:p>
    <w:p w:rsidR="00B65612" w:rsidRDefault="00B65612" w:rsidP="00B65612">
      <w:pPr>
        <w:spacing w:after="0"/>
        <w:jc w:val="both"/>
        <w:rPr>
          <w:rFonts w:ascii="Times New Roman" w:hAnsi="Times New Roman"/>
          <w:b/>
          <w:sz w:val="28"/>
        </w:rPr>
      </w:pPr>
    </w:p>
    <w:p w:rsidR="00B65612" w:rsidRDefault="00B65612" w:rsidP="00B65612">
      <w:pPr>
        <w:spacing w:after="0"/>
        <w:jc w:val="both"/>
        <w:rPr>
          <w:rFonts w:ascii="Times New Roman" w:hAnsi="Times New Roman"/>
          <w:b/>
          <w:sz w:val="28"/>
        </w:rPr>
      </w:pPr>
    </w:p>
    <w:p w:rsidR="00B65612" w:rsidRDefault="00B65612" w:rsidP="00B65612">
      <w:pPr>
        <w:spacing w:after="0"/>
        <w:jc w:val="both"/>
        <w:rPr>
          <w:rFonts w:ascii="Times New Roman" w:hAnsi="Times New Roman"/>
          <w:b/>
          <w:sz w:val="28"/>
        </w:rPr>
      </w:pPr>
    </w:p>
    <w:p w:rsidR="00B65612" w:rsidRDefault="00B65612" w:rsidP="00B65612">
      <w:pPr>
        <w:spacing w:after="0"/>
        <w:jc w:val="both"/>
        <w:rPr>
          <w:rFonts w:ascii="Times New Roman" w:hAnsi="Times New Roman"/>
          <w:b/>
          <w:sz w:val="28"/>
        </w:rPr>
      </w:pPr>
    </w:p>
    <w:p w:rsidR="00B65612" w:rsidRDefault="00B65612" w:rsidP="00B65612">
      <w:pPr>
        <w:spacing w:after="0"/>
        <w:jc w:val="both"/>
        <w:rPr>
          <w:rFonts w:ascii="Times New Roman" w:hAnsi="Times New Roman"/>
          <w:b/>
          <w:sz w:val="28"/>
        </w:rPr>
        <w:sectPr w:rsidR="00B65612" w:rsidSect="008A2FC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00D70" w:rsidRDefault="00800D70" w:rsidP="0006127A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2 </w:t>
      </w:r>
      <w:r w:rsidRPr="00800D70">
        <w:rPr>
          <w:rFonts w:ascii="Times New Roman" w:hAnsi="Times New Roman"/>
          <w:b/>
          <w:sz w:val="28"/>
        </w:rPr>
        <w:t>Структура и содержание дисциплины</w:t>
      </w:r>
    </w:p>
    <w:p w:rsidR="0006127A" w:rsidRDefault="0006127A" w:rsidP="0006127A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2.1. Объем дисциплины и виды учебной работы</w:t>
      </w:r>
    </w:p>
    <w:p w:rsidR="0006127A" w:rsidRDefault="0006127A" w:rsidP="0006127A">
      <w:pPr>
        <w:spacing w:after="0"/>
        <w:jc w:val="both"/>
        <w:rPr>
          <w:rFonts w:ascii="Times New Roman" w:hAnsi="Times New Roman"/>
          <w:sz w:val="24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559"/>
      </w:tblGrid>
      <w:tr w:rsidR="00B65612" w:rsidTr="00B65612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5612" w:rsidRDefault="00B65612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5612" w:rsidRDefault="00EF0CC6" w:rsidP="00DC0A4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</w:t>
            </w:r>
          </w:p>
        </w:tc>
      </w:tr>
      <w:tr w:rsidR="00B65612" w:rsidTr="00B65612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5612" w:rsidRDefault="00B65612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5612" w:rsidRDefault="008A2FC4" w:rsidP="00DC0A4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B65612" w:rsidTr="00B65612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B65612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B65612" w:rsidTr="00B65612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B65612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2B54F7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52</w:t>
            </w:r>
          </w:p>
        </w:tc>
      </w:tr>
      <w:tr w:rsidR="00B65612" w:rsidTr="00B65612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B65612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B65612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65612" w:rsidTr="00B65612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B65612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5612" w:rsidRDefault="002B54F7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</w:tr>
      <w:tr w:rsidR="00B65612" w:rsidTr="00B65612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B65612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5612" w:rsidRDefault="002B54F7" w:rsidP="00B656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B65612" w:rsidTr="00B65612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B65612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</w:t>
            </w:r>
            <w:r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800D70" w:rsidP="002B54F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2B54F7">
              <w:rPr>
                <w:rFonts w:ascii="Times New Roman" w:hAnsi="Times New Roman"/>
                <w:b/>
                <w:sz w:val="24"/>
              </w:rPr>
              <w:t>8</w:t>
            </w:r>
          </w:p>
        </w:tc>
      </w:tr>
      <w:tr w:rsidR="00B65612" w:rsidTr="00B65612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B65612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B65612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65612" w:rsidTr="00B65612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B65612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5612" w:rsidRDefault="002B54F7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B65612" w:rsidTr="00B65612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B65612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5612" w:rsidRDefault="00B65612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B65612" w:rsidTr="00B65612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Default="00B65612" w:rsidP="00DC0A44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612" w:rsidRPr="0077671F" w:rsidRDefault="00B65612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77671F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</w:tbl>
    <w:p w:rsidR="005A0E72" w:rsidRDefault="005A0E72">
      <w:pPr>
        <w:sectPr w:rsidR="005A0E72" w:rsidSect="005A0E72">
          <w:footerReference w:type="even" r:id="rId9"/>
          <w:footerReference w:type="default" r:id="rId10"/>
          <w:pgSz w:w="11907" w:h="16840"/>
          <w:pgMar w:top="1134" w:right="851" w:bottom="992" w:left="851" w:header="709" w:footer="709" w:gutter="0"/>
          <w:cols w:space="720"/>
        </w:sectPr>
      </w:pPr>
    </w:p>
    <w:p w:rsidR="0059450E" w:rsidRDefault="0059450E"/>
    <w:p w:rsidR="00DC0A44" w:rsidRDefault="00DC0A44" w:rsidP="00DC0A44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2.2. Тематический план и содержание дисциплины «География»</w:t>
      </w:r>
    </w:p>
    <w:p w:rsidR="00DC0A44" w:rsidRDefault="00DC0A44" w:rsidP="00DC0A44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DC0A44" w:rsidTr="00DC0A44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D5F44" w:rsidP="00DD5F4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DC0A44" w:rsidTr="00DC0A44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DC0A44" w:rsidTr="00DC0A44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DC0A44" w:rsidTr="00DC0A44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C0A44" w:rsidTr="00DC0A44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Традиционные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 в географии.</w:t>
            </w:r>
          </w:p>
          <w:p w:rsidR="00DC0A44" w:rsidRDefault="00DC0A44" w:rsidP="00DC0A44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Традиционные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 методы исследований в географических науках, их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разных сферах человеческой деятельности. Современные направления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исследований. Источники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географической информации, геоинформационные </w:t>
            </w:r>
            <w:r>
              <w:rPr>
                <w:rFonts w:ascii="Times New Roman" w:hAnsi="Times New Roman"/>
                <w:sz w:val="24"/>
              </w:rPr>
              <w:t>системы.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Географические прогнозы как результат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географических исследований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Элементы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культуры: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sz w:val="24"/>
              </w:rPr>
              <w:t>картина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мира, </w:t>
            </w:r>
            <w:r>
              <w:rPr>
                <w:rFonts w:ascii="Times New Roman" w:hAnsi="Times New Roman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мышление, язык географии. Их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значимость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представителей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разных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line="23" w:lineRule="atLeast"/>
            </w:pPr>
          </w:p>
        </w:tc>
      </w:tr>
      <w:tr w:rsidR="00DC0A44" w:rsidTr="00DC0A44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77671F" w:rsidP="001C5A6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C0A44" w:rsidTr="00DC0A44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среда.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1C5A65" w:rsidP="00DC0A4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1C5A65" w:rsidTr="008A2FC4">
        <w:trPr>
          <w:trHeight w:val="165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A65" w:rsidRDefault="001C5A65" w:rsidP="00DC0A44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C5A65" w:rsidRDefault="001C5A65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C5A65" w:rsidRDefault="001C5A65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как </w:t>
            </w:r>
            <w:proofErr w:type="spellStart"/>
            <w:r>
              <w:rPr>
                <w:rFonts w:ascii="Times New Roman" w:hAnsi="Times New Roman"/>
                <w:sz w:val="24"/>
              </w:rPr>
              <w:t>геосистема</w:t>
            </w:r>
            <w:proofErr w:type="spellEnd"/>
            <w:r>
              <w:rPr>
                <w:rFonts w:ascii="Times New Roman" w:hAnsi="Times New Roman"/>
                <w:sz w:val="24"/>
              </w:rPr>
              <w:t>; факторы, её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изменяющие.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времени.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:rsidR="001C5A65" w:rsidRDefault="001C5A65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>
              <w:rPr>
                <w:rFonts w:ascii="Times New Roman" w:hAnsi="Times New Roman"/>
                <w:sz w:val="24"/>
              </w:rPr>
              <w:t>Проблема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сохранения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5A65" w:rsidRDefault="001C5A65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5A65" w:rsidRDefault="001C5A65" w:rsidP="00DC0A44">
            <w:pPr>
              <w:spacing w:line="23" w:lineRule="atLeast"/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2.2. </w:t>
            </w:r>
          </w:p>
          <w:p w:rsidR="00DC0A44" w:rsidRDefault="00DC0A44" w:rsidP="00DC0A44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Проблемы взаимодействия </w:t>
            </w:r>
            <w:r>
              <w:rPr>
                <w:rFonts w:ascii="Times New Roman" w:hAnsi="Times New Roman"/>
                <w:sz w:val="24"/>
              </w:rPr>
              <w:t>человека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1C5A65" w:rsidP="00DC0A4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1C5A65" w:rsidTr="008A2FC4">
        <w:trPr>
          <w:trHeight w:val="1932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A65" w:rsidRDefault="001C5A65" w:rsidP="00DC0A44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C5A65" w:rsidRDefault="001C5A65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1C5A65" w:rsidRDefault="001C5A65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природные явления, климатические изменения, повышение уровня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океана, </w:t>
            </w:r>
            <w:r>
              <w:rPr>
                <w:rFonts w:ascii="Times New Roman" w:hAnsi="Times New Roman"/>
                <w:spacing w:val="-2"/>
                <w:sz w:val="24"/>
              </w:rPr>
              <w:t>загрязнение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окружающей </w:t>
            </w:r>
            <w:r>
              <w:rPr>
                <w:rFonts w:ascii="Times New Roman" w:hAnsi="Times New Roman"/>
                <w:sz w:val="24"/>
              </w:rPr>
              <w:t>среды. «Климатические беженцы». Стратегия устойчивого развития. Цели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устойчивого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развития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 в их достижении. Особо охраняемые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культурного </w:t>
            </w:r>
            <w:r>
              <w:rPr>
                <w:rFonts w:ascii="Times New Roman" w:hAnsi="Times New Roman"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C5A65" w:rsidRDefault="001C5A65" w:rsidP="00DC0A4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5A65" w:rsidRDefault="001C5A65" w:rsidP="00DC0A44">
            <w:pPr>
              <w:spacing w:line="23" w:lineRule="atLeast"/>
            </w:pPr>
          </w:p>
        </w:tc>
      </w:tr>
      <w:tr w:rsidR="00DC0A44" w:rsidTr="00DC0A44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2.3. Природные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ресурсы и их виды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77671F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размещения природных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Природно-ресурсный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крупных стран, в том числе России.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рудными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другими полезными ископаемыми. Земельные ресурсы.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Обеспеченность </w:t>
            </w:r>
            <w:r>
              <w:rPr>
                <w:rFonts w:ascii="Times New Roman" w:hAnsi="Times New Roman"/>
                <w:sz w:val="24"/>
              </w:rPr>
              <w:t>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пресной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водой. </w:t>
            </w:r>
            <w:proofErr w:type="spellStart"/>
            <w:r>
              <w:rPr>
                <w:rFonts w:ascii="Times New Roman" w:hAnsi="Times New Roman"/>
                <w:sz w:val="24"/>
              </w:rPr>
              <w:t>Гидроэнергоресурсы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Земли, перспективы их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использования. </w:t>
            </w: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лесных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ресурсов, лесной фонд мира. Обезлесение,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причины и распространение. Роль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ресурсов Мирового океана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(энергетических, биологических, </w:t>
            </w:r>
            <w:r>
              <w:rPr>
                <w:rFonts w:ascii="Times New Roman" w:hAnsi="Times New Roman"/>
                <w:sz w:val="24"/>
              </w:rPr>
              <w:t>минеральных) в жизни 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перспективы их использования. </w:t>
            </w:r>
            <w:r>
              <w:rPr>
                <w:rFonts w:ascii="Times New Roman" w:hAnsi="Times New Roman"/>
                <w:spacing w:val="-2"/>
                <w:sz w:val="24"/>
              </w:rPr>
              <w:t>Агроклиматические ресурсы.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77671F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513DB2" w:rsidP="001C5A65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 xml:space="preserve">№ </w:t>
            </w:r>
            <w:r w:rsidR="001C5A65">
              <w:rPr>
                <w:rFonts w:ascii="Times New Roman" w:hAnsi="Times New Roman"/>
                <w:sz w:val="24"/>
              </w:rPr>
              <w:t>1</w:t>
            </w:r>
            <w:r w:rsidR="00DC0A44">
              <w:rPr>
                <w:rFonts w:ascii="Times New Roman" w:hAnsi="Times New Roman"/>
                <w:sz w:val="24"/>
              </w:rPr>
              <w:t>. О</w:t>
            </w:r>
            <w:r w:rsidR="00DC0A44">
              <w:rPr>
                <w:rFonts w:ascii="Times New Roman" w:hAnsi="Times New Roman"/>
                <w:spacing w:val="-2"/>
                <w:sz w:val="24"/>
              </w:rPr>
              <w:t xml:space="preserve">пределение </w:t>
            </w:r>
            <w:proofErr w:type="spellStart"/>
            <w:r w:rsidR="00DC0A44">
              <w:rPr>
                <w:rFonts w:ascii="Times New Roman" w:hAnsi="Times New Roman"/>
                <w:spacing w:val="-2"/>
                <w:sz w:val="24"/>
              </w:rPr>
              <w:t>ресурсообеспеченности</w:t>
            </w:r>
            <w:proofErr w:type="spellEnd"/>
            <w:r w:rsidR="00DC0A44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>стран</w:t>
            </w:r>
            <w:r w:rsidR="00DC0A44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>отдельными</w:t>
            </w:r>
            <w:r w:rsidR="00DC0A44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>видами природных</w:t>
            </w:r>
            <w:r w:rsidR="00DC0A44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77671F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C0A44" w:rsidTr="00DC0A44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3.1. Политическая география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77671F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Теоретические основы геополитики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науки.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география и геополитика.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изменения, на ней происходящие. Новая многополярная модель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политического </w:t>
            </w:r>
            <w:r>
              <w:rPr>
                <w:rFonts w:ascii="Times New Roman" w:hAnsi="Times New Roman"/>
                <w:sz w:val="24"/>
              </w:rPr>
              <w:t xml:space="preserve">мироустройства, очаги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конфликтов.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Политико-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положение. </w:t>
            </w:r>
            <w:r>
              <w:rPr>
                <w:rFonts w:ascii="Times New Roman" w:hAnsi="Times New Roman"/>
                <w:sz w:val="24"/>
              </w:rPr>
              <w:t>Специфика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как евразийского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государства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Основные типы стран: критерии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выделения. Формы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правления </w:t>
            </w:r>
            <w:r>
              <w:rPr>
                <w:rFonts w:ascii="Times New Roman" w:hAnsi="Times New Roman"/>
                <w:sz w:val="24"/>
              </w:rPr>
              <w:t>государств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унитарное </w:t>
            </w:r>
            <w:r>
              <w:rPr>
                <w:rFonts w:ascii="Times New Roman" w:hAnsi="Times New Roman"/>
                <w:sz w:val="24"/>
              </w:rPr>
              <w:t>и федеративное государственное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77671F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77671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77671F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C0A44" w:rsidTr="00DC0A44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4.1. Численность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Численность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мира и динамика её изменения. Теория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демографического перехода.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z w:val="24"/>
              </w:rPr>
              <w:t>населения, его типы 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(демографический взрыв, демографический кризис,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старение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Возрастной и половой 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Структура занятости населения в 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Этнический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 населения.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Крупные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народы, языковые семьи и группы, особенности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размещения. Религиозный состав населения.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Мировые </w:t>
            </w:r>
            <w:r>
              <w:rPr>
                <w:rFonts w:ascii="Times New Roman" w:hAnsi="Times New Roman"/>
                <w:sz w:val="24"/>
              </w:rPr>
              <w:t>и национальные религии, главные районы распространения.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Население мира и глобализация. География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наук. Современные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цивилизации, </w:t>
            </w:r>
            <w:r>
              <w:rPr>
                <w:rFonts w:ascii="Times New Roman" w:hAnsi="Times New Roman"/>
                <w:sz w:val="24"/>
              </w:rPr>
              <w:t>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рубежи цивилизации Запада 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цивилизации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513DB2" w:rsidP="00DC0A44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 xml:space="preserve">№ </w:t>
            </w:r>
            <w:r w:rsidR="001C5A65">
              <w:rPr>
                <w:rFonts w:ascii="Times New Roman" w:hAnsi="Times New Roman"/>
                <w:sz w:val="24"/>
              </w:rPr>
              <w:t>2</w:t>
            </w:r>
            <w:r w:rsidR="00DC0A44">
              <w:rPr>
                <w:rFonts w:ascii="Times New Roman" w:hAnsi="Times New Roman"/>
                <w:sz w:val="24"/>
              </w:rPr>
              <w:t xml:space="preserve">. </w:t>
            </w:r>
            <w:r w:rsidR="001C5A65">
              <w:rPr>
                <w:rFonts w:ascii="Times New Roman" w:hAnsi="Times New Roman"/>
                <w:sz w:val="24"/>
              </w:rPr>
              <w:t>Анализ</w:t>
            </w:r>
            <w:r w:rsidR="00DC0A44">
              <w:rPr>
                <w:rFonts w:ascii="Times New Roman" w:hAnsi="Times New Roman"/>
                <w:sz w:val="24"/>
              </w:rPr>
              <w:t xml:space="preserve"> темпов роста населения стран</w:t>
            </w:r>
            <w:r w:rsidR="00DC0A44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>и</w:t>
            </w:r>
            <w:r w:rsidR="00DC0A44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="001C5A65">
              <w:rPr>
                <w:rFonts w:ascii="Times New Roman" w:hAnsi="Times New Roman"/>
                <w:sz w:val="24"/>
              </w:rPr>
              <w:t xml:space="preserve">регионов мира </w:t>
            </w:r>
          </w:p>
          <w:p w:rsidR="00DC0A44" w:rsidRDefault="00513DB2" w:rsidP="001C5A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>№</w:t>
            </w:r>
            <w:r w:rsidR="00DC0A44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1C5A65">
              <w:rPr>
                <w:rFonts w:ascii="Times New Roman" w:hAnsi="Times New Roman"/>
                <w:sz w:val="24"/>
              </w:rPr>
              <w:t>3</w:t>
            </w:r>
            <w:r w:rsidR="00DC0A44">
              <w:rPr>
                <w:rFonts w:ascii="Times New Roman" w:hAnsi="Times New Roman"/>
                <w:sz w:val="24"/>
              </w:rPr>
              <w:t>.</w:t>
            </w:r>
            <w:r w:rsidR="00DC0A44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1C5A65">
              <w:rPr>
                <w:rFonts w:ascii="Times New Roman" w:hAnsi="Times New Roman"/>
                <w:sz w:val="24"/>
              </w:rPr>
              <w:t>Д</w:t>
            </w:r>
            <w:r w:rsidR="00DC0A44">
              <w:rPr>
                <w:rFonts w:ascii="Times New Roman" w:hAnsi="Times New Roman"/>
                <w:sz w:val="24"/>
              </w:rPr>
              <w:t>емографическ</w:t>
            </w:r>
            <w:r w:rsidR="001C5A65">
              <w:rPr>
                <w:rFonts w:ascii="Times New Roman" w:hAnsi="Times New Roman"/>
                <w:sz w:val="24"/>
              </w:rPr>
              <w:t>ая</w:t>
            </w:r>
            <w:r w:rsidR="00DC0A44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>политик</w:t>
            </w:r>
            <w:r w:rsidR="001C5A65">
              <w:rPr>
                <w:rFonts w:ascii="Times New Roman" w:hAnsi="Times New Roman"/>
                <w:sz w:val="24"/>
              </w:rPr>
              <w:t>а</w:t>
            </w:r>
            <w:r w:rsidR="00DC0A44">
              <w:rPr>
                <w:rFonts w:ascii="Times New Roman" w:hAnsi="Times New Roman"/>
                <w:sz w:val="24"/>
              </w:rPr>
              <w:t xml:space="preserve"> в </w:t>
            </w:r>
            <w:r w:rsidR="001C5A65">
              <w:rPr>
                <w:rFonts w:ascii="Times New Roman" w:hAnsi="Times New Roman"/>
                <w:sz w:val="24"/>
              </w:rPr>
              <w:t>разных регионах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4.2. </w:t>
            </w:r>
          </w:p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Размещение населения.</w:t>
            </w:r>
          </w:p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жизни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77671F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</w:t>
            </w:r>
            <w:r>
              <w:rPr>
                <w:rFonts w:ascii="Times New Roman" w:hAnsi="Times New Roman"/>
                <w:sz w:val="24"/>
              </w:rPr>
              <w:lastRenderedPageBreak/>
              <w:t>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>
              <w:rPr>
                <w:rFonts w:ascii="Times New Roman" w:hAnsi="Times New Roman"/>
                <w:sz w:val="24"/>
              </w:rPr>
              <w:t>сравнения качества жизни населения различных стран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77671F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EE3BF7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513DB2" w:rsidP="00EE3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 xml:space="preserve">№ </w:t>
            </w:r>
            <w:r w:rsidR="00EE3BF7">
              <w:rPr>
                <w:rFonts w:ascii="Times New Roman" w:hAnsi="Times New Roman"/>
                <w:sz w:val="24"/>
              </w:rPr>
              <w:t>4</w:t>
            </w:r>
            <w:r w:rsidR="00DC0A44">
              <w:rPr>
                <w:rFonts w:ascii="Times New Roman" w:hAnsi="Times New Roman"/>
                <w:sz w:val="24"/>
              </w:rPr>
              <w:t xml:space="preserve">. </w:t>
            </w:r>
            <w:r w:rsidR="00EE3BF7">
              <w:rPr>
                <w:rFonts w:ascii="Times New Roman" w:hAnsi="Times New Roman"/>
                <w:sz w:val="24"/>
              </w:rPr>
              <w:t>Характеристика показателей</w:t>
            </w:r>
            <w:r w:rsidR="00DC0A44">
              <w:rPr>
                <w:rFonts w:ascii="Times New Roman" w:hAnsi="Times New Roman"/>
                <w:sz w:val="24"/>
              </w:rPr>
              <w:t xml:space="preserve"> качества жизни населения в отдельных регионах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80301B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5.1. </w:t>
            </w:r>
          </w:p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 и структура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хозяйства.</w:t>
            </w:r>
          </w:p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80301B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DC0A44" w:rsidRDefault="00DC0A44" w:rsidP="002B54F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80301B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513DB2" w:rsidP="00EE3BF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 xml:space="preserve">№ </w:t>
            </w:r>
            <w:r w:rsidR="00EE3BF7">
              <w:rPr>
                <w:rFonts w:ascii="Times New Roman" w:hAnsi="Times New Roman"/>
                <w:sz w:val="24"/>
              </w:rPr>
              <w:t>5</w:t>
            </w:r>
            <w:r w:rsidR="00DC0A44">
              <w:rPr>
                <w:rFonts w:ascii="Times New Roman" w:hAnsi="Times New Roman"/>
                <w:sz w:val="24"/>
              </w:rPr>
              <w:t xml:space="preserve">. Сравнение структуры экономики </w:t>
            </w:r>
            <w:r w:rsidR="00EE3BF7">
              <w:rPr>
                <w:rFonts w:ascii="Times New Roman" w:hAnsi="Times New Roman"/>
                <w:sz w:val="24"/>
              </w:rPr>
              <w:t>различных</w:t>
            </w:r>
            <w:r w:rsidR="00DC0A44">
              <w:rPr>
                <w:rFonts w:ascii="Times New Roman" w:hAnsi="Times New Roman"/>
                <w:sz w:val="24"/>
              </w:rPr>
              <w:t xml:space="preserve">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5.2. Международная экономическая </w:t>
            </w: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>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:rsidR="00DC0A44" w:rsidRDefault="00DC0A44" w:rsidP="00800D70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C0A44" w:rsidTr="00DC0A44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Международная экономическая интеграция. Крупнейшие международные отраслевые и региональные интеграционные группировки. Глобализация мировой </w:t>
            </w:r>
            <w:r>
              <w:rPr>
                <w:rFonts w:ascii="Times New Roman" w:hAnsi="Times New Roman"/>
                <w:sz w:val="24"/>
              </w:rPr>
              <w:lastRenderedPageBreak/>
              <w:t>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Профессионально ориентированное содержание </w:t>
            </w:r>
            <w:r>
              <w:rPr>
                <w:rStyle w:val="1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DC0A44" w:rsidTr="00DC0A44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:rsidR="00DC0A44" w:rsidRDefault="00DC0A44" w:rsidP="00EE3BF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 w:rsidR="00EE3BF7">
              <w:rPr>
                <w:rFonts w:ascii="Times New Roman" w:hAnsi="Times New Roman"/>
                <w:spacing w:val="-2"/>
                <w:sz w:val="24"/>
              </w:rPr>
              <w:t>хозяйства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(профессионально ориентированное)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6B1CD3" w:rsidRDefault="006B1CD3" w:rsidP="006B1CD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:rsidR="00DC0A44" w:rsidRDefault="006B1CD3" w:rsidP="006B1CD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2.2</w:t>
            </w:r>
          </w:p>
        </w:tc>
      </w:tr>
      <w:tr w:rsidR="00E46CD7" w:rsidTr="0080301B">
        <w:trPr>
          <w:trHeight w:val="992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CD7" w:rsidRDefault="00E46CD7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CD7" w:rsidRPr="00CA752E" w:rsidRDefault="00E46CD7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A752E"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E46CD7" w:rsidRPr="0008040A" w:rsidRDefault="002C738C" w:rsidP="002C738C">
            <w:pPr>
              <w:spacing w:after="0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Мировая строительная индустрия. </w:t>
            </w:r>
            <w:r w:rsidRPr="002C738C">
              <w:rPr>
                <w:rFonts w:ascii="Times New Roman" w:hAnsi="Times New Roman"/>
                <w:sz w:val="24"/>
              </w:rPr>
              <w:t xml:space="preserve">Современные тенденции развития отрасли. Влияние </w:t>
            </w:r>
            <w:r>
              <w:rPr>
                <w:rFonts w:ascii="Times New Roman" w:hAnsi="Times New Roman"/>
                <w:sz w:val="24"/>
              </w:rPr>
              <w:t>строительства</w:t>
            </w:r>
            <w:r w:rsidRPr="002C738C">
              <w:rPr>
                <w:rFonts w:ascii="Times New Roman" w:hAnsi="Times New Roman"/>
                <w:sz w:val="24"/>
              </w:rPr>
              <w:t xml:space="preserve"> на окружающую среду. </w:t>
            </w:r>
            <w:r w:rsidR="006B1CD3">
              <w:rPr>
                <w:rFonts w:ascii="Times New Roman" w:hAnsi="Times New Roman"/>
                <w:sz w:val="24"/>
              </w:rPr>
              <w:t>Влияние географических условий на строительство и эксплуатацию зданий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CD7" w:rsidRDefault="00E46CD7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  <w:p w:rsidR="00E46CD7" w:rsidRDefault="00E46CD7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CD7" w:rsidRDefault="00E46CD7" w:rsidP="00DC0A44">
            <w:pPr>
              <w:spacing w:after="0"/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Pr="0080301B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80301B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 w:rsidRPr="0080301B"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1B" w:rsidRPr="0080301B" w:rsidRDefault="00513DB2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C0A44" w:rsidRPr="0080301B">
              <w:rPr>
                <w:rFonts w:ascii="Times New Roman" w:hAnsi="Times New Roman"/>
                <w:sz w:val="24"/>
              </w:rPr>
              <w:t xml:space="preserve">№ </w:t>
            </w:r>
            <w:r w:rsidR="00EE3BF7" w:rsidRPr="0080301B">
              <w:rPr>
                <w:rFonts w:ascii="Times New Roman" w:hAnsi="Times New Roman"/>
                <w:sz w:val="24"/>
              </w:rPr>
              <w:t>6</w:t>
            </w:r>
            <w:r w:rsidR="00DC0A44" w:rsidRPr="0080301B">
              <w:rPr>
                <w:rFonts w:ascii="Times New Roman" w:hAnsi="Times New Roman"/>
                <w:sz w:val="24"/>
              </w:rPr>
              <w:t xml:space="preserve">. </w:t>
            </w:r>
            <w:r w:rsidR="0080301B" w:rsidRPr="0080301B">
              <w:rPr>
                <w:rFonts w:ascii="Times New Roman" w:hAnsi="Times New Roman"/>
                <w:sz w:val="24"/>
              </w:rPr>
              <w:t xml:space="preserve">Размещение </w:t>
            </w:r>
            <w:r w:rsidR="002C738C">
              <w:rPr>
                <w:rFonts w:ascii="Times New Roman" w:hAnsi="Times New Roman"/>
                <w:sz w:val="24"/>
              </w:rPr>
              <w:t>строительной отрасли</w:t>
            </w:r>
            <w:r w:rsidR="0080301B" w:rsidRPr="0080301B">
              <w:rPr>
                <w:rFonts w:ascii="Times New Roman" w:hAnsi="Times New Roman"/>
                <w:sz w:val="24"/>
              </w:rPr>
              <w:t xml:space="preserve"> на карте мира </w:t>
            </w:r>
          </w:p>
          <w:p w:rsidR="00DC0A44" w:rsidRPr="0080301B" w:rsidRDefault="00513DB2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C0A44" w:rsidRPr="0080301B">
              <w:rPr>
                <w:rFonts w:ascii="Times New Roman" w:hAnsi="Times New Roman"/>
                <w:sz w:val="24"/>
              </w:rPr>
              <w:t>№</w:t>
            </w:r>
            <w:r w:rsidR="00EE3BF7" w:rsidRPr="0080301B">
              <w:rPr>
                <w:rFonts w:ascii="Times New Roman" w:hAnsi="Times New Roman"/>
                <w:sz w:val="24"/>
              </w:rPr>
              <w:t>7</w:t>
            </w:r>
            <w:r w:rsidR="00DC0A44" w:rsidRPr="0080301B">
              <w:rPr>
                <w:rFonts w:ascii="Times New Roman" w:hAnsi="Times New Roman"/>
                <w:sz w:val="24"/>
              </w:rPr>
              <w:t xml:space="preserve">. </w:t>
            </w:r>
            <w:r w:rsidR="0080301B" w:rsidRPr="0080301B">
              <w:rPr>
                <w:rFonts w:ascii="Times New Roman" w:hAnsi="Times New Roman"/>
                <w:sz w:val="24"/>
              </w:rPr>
              <w:t xml:space="preserve">Составление экономико-географической характеристики отрасли </w:t>
            </w:r>
            <w:r w:rsidR="002C738C">
              <w:rPr>
                <w:rFonts w:ascii="Times New Roman" w:hAnsi="Times New Roman"/>
                <w:sz w:val="24"/>
              </w:rPr>
              <w:t>строительства</w:t>
            </w:r>
          </w:p>
          <w:p w:rsidR="00914824" w:rsidRPr="0080301B" w:rsidRDefault="00513DB2" w:rsidP="002C738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C0A44" w:rsidRPr="0080301B">
              <w:rPr>
                <w:rFonts w:ascii="Times New Roman" w:hAnsi="Times New Roman"/>
                <w:sz w:val="24"/>
              </w:rPr>
              <w:t xml:space="preserve">№ </w:t>
            </w:r>
            <w:r w:rsidR="00EE3BF7" w:rsidRPr="0080301B">
              <w:rPr>
                <w:rFonts w:ascii="Times New Roman" w:hAnsi="Times New Roman"/>
                <w:sz w:val="24"/>
              </w:rPr>
              <w:t>8</w:t>
            </w:r>
            <w:r w:rsidR="00DC0A44" w:rsidRPr="0080301B">
              <w:rPr>
                <w:rFonts w:ascii="Times New Roman" w:hAnsi="Times New Roman"/>
                <w:sz w:val="24"/>
              </w:rPr>
              <w:t xml:space="preserve">. </w:t>
            </w:r>
            <w:r w:rsidR="0071232F">
              <w:rPr>
                <w:rFonts w:ascii="Times New Roman" w:hAnsi="Times New Roman"/>
                <w:sz w:val="24"/>
              </w:rPr>
              <w:t xml:space="preserve">Роль </w:t>
            </w:r>
            <w:r w:rsidR="002C738C">
              <w:rPr>
                <w:rFonts w:ascii="Times New Roman" w:hAnsi="Times New Roman"/>
                <w:sz w:val="24"/>
              </w:rPr>
              <w:t>строительной индустрии</w:t>
            </w:r>
            <w:r w:rsidR="0071232F">
              <w:rPr>
                <w:rFonts w:ascii="Times New Roman" w:hAnsi="Times New Roman"/>
                <w:sz w:val="24"/>
              </w:rPr>
              <w:t xml:space="preserve"> в мировом хозяйстве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DC0A44" w:rsidTr="00DC0A44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77671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77671F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C0A44" w:rsidTr="00DC0A44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77671F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>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77671F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513DB2" w:rsidP="00DD5F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 xml:space="preserve">№ </w:t>
            </w:r>
            <w:r w:rsidR="00DD5F44">
              <w:rPr>
                <w:rFonts w:ascii="Times New Roman" w:hAnsi="Times New Roman"/>
                <w:sz w:val="24"/>
              </w:rPr>
              <w:t>9</w:t>
            </w:r>
            <w:r w:rsidR="00DC0A44">
              <w:rPr>
                <w:rFonts w:ascii="Times New Roman" w:hAnsi="Times New Roman"/>
                <w:sz w:val="24"/>
              </w:rPr>
              <w:t xml:space="preserve">. Сравнение по уровню </w:t>
            </w:r>
            <w:r w:rsidR="00DC0A44"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 w:rsidR="00DC0A44">
              <w:rPr>
                <w:rFonts w:ascii="Times New Roman" w:hAnsi="Times New Roman"/>
                <w:sz w:val="24"/>
              </w:rPr>
              <w:t>развития стран Зарубежной Европы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77671F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C0A44" w:rsidTr="00DC0A44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Зарубежная Азия: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Общие черты и особенности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77671F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DC0A44" w:rsidTr="00DC0A44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513DB2" w:rsidP="00DD5F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>№ 1</w:t>
            </w:r>
            <w:r w:rsidR="00DD5F44">
              <w:rPr>
                <w:rFonts w:ascii="Times New Roman" w:hAnsi="Times New Roman"/>
                <w:sz w:val="24"/>
              </w:rPr>
              <w:t>0</w:t>
            </w:r>
            <w:r w:rsidR="00DC0A44">
              <w:rPr>
                <w:rFonts w:ascii="Times New Roman" w:hAnsi="Times New Roman"/>
                <w:sz w:val="24"/>
              </w:rPr>
              <w:t xml:space="preserve">. Сравнение </w:t>
            </w:r>
            <w:r w:rsidR="00DC0A44">
              <w:rPr>
                <w:rFonts w:ascii="Times New Roman" w:hAnsi="Times New Roman"/>
                <w:spacing w:val="-2"/>
                <w:sz w:val="24"/>
              </w:rPr>
              <w:t xml:space="preserve">международной </w:t>
            </w:r>
            <w:r w:rsidR="00DC0A44">
              <w:rPr>
                <w:rFonts w:ascii="Times New Roman" w:hAnsi="Times New Roman"/>
                <w:sz w:val="24"/>
              </w:rPr>
              <w:t xml:space="preserve">специализации Китая и Индии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Америка: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Северная Америка, Латинская Америка), общие черты и особенности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 и хозяйства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>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DC0A44" w:rsidTr="00DC0A44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513DB2" w:rsidP="00DD5F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>№ 1</w:t>
            </w:r>
            <w:r w:rsidR="00DD5F44">
              <w:rPr>
                <w:rFonts w:ascii="Times New Roman" w:hAnsi="Times New Roman"/>
                <w:sz w:val="24"/>
              </w:rPr>
              <w:t>1</w:t>
            </w:r>
            <w:r w:rsidR="00DC0A44">
              <w:rPr>
                <w:rFonts w:ascii="Times New Roman" w:hAnsi="Times New Roman"/>
                <w:sz w:val="24"/>
              </w:rPr>
              <w:t xml:space="preserve">. </w:t>
            </w:r>
            <w:r w:rsidR="00DD5F44">
              <w:rPr>
                <w:rFonts w:ascii="Times New Roman" w:hAnsi="Times New Roman"/>
                <w:sz w:val="24"/>
              </w:rPr>
              <w:t>О</w:t>
            </w:r>
            <w:r w:rsidR="00DC0A44">
              <w:rPr>
                <w:rFonts w:ascii="Times New Roman" w:hAnsi="Times New Roman"/>
                <w:sz w:val="24"/>
              </w:rPr>
              <w:t>собенност</w:t>
            </w:r>
            <w:r w:rsidR="00DD5F44">
              <w:rPr>
                <w:rFonts w:ascii="Times New Roman" w:hAnsi="Times New Roman"/>
                <w:sz w:val="24"/>
              </w:rPr>
              <w:t>и</w:t>
            </w:r>
            <w:r w:rsidR="00DC0A44">
              <w:rPr>
                <w:rFonts w:ascii="Times New Roman" w:hAnsi="Times New Roman"/>
                <w:sz w:val="24"/>
              </w:rPr>
              <w:t xml:space="preserve"> территориальной</w:t>
            </w:r>
            <w:r w:rsidR="00DC0A44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 xml:space="preserve">структуры хозяйства </w:t>
            </w:r>
            <w:r w:rsidR="00DD5F44">
              <w:rPr>
                <w:rFonts w:ascii="Times New Roman" w:hAnsi="Times New Roman"/>
                <w:sz w:val="24"/>
              </w:rPr>
              <w:t xml:space="preserve">стран Северной и Южной Америки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6.4. </w:t>
            </w:r>
          </w:p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Африка.</w:t>
            </w:r>
          </w:p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Африка: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sz w:val="24"/>
              </w:rPr>
              <w:t>Африка,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Западная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Африка, </w:t>
            </w:r>
            <w:r>
              <w:rPr>
                <w:rFonts w:ascii="Times New Roman" w:hAnsi="Times New Roman"/>
                <w:sz w:val="24"/>
              </w:rPr>
              <w:t>Центральная Африка, Восточная Африка, Южная Африка),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экономико-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географическая характеристика.</w:t>
            </w:r>
            <w:proofErr w:type="gram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Последствия колониализма в экономике Африки.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Экономические и социальные проблемы региона. Особенности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экономико-географического </w:t>
            </w:r>
            <w:r>
              <w:rPr>
                <w:rFonts w:ascii="Times New Roman" w:hAnsi="Times New Roman"/>
                <w:sz w:val="24"/>
              </w:rPr>
              <w:t>положения,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1"/>
                <w:rFonts w:ascii="Times New Roman" w:hAnsi="Times New Roman"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DC0A44" w:rsidTr="00DC0A44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513DB2" w:rsidP="00DD5F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C0A44">
              <w:rPr>
                <w:rFonts w:ascii="Times New Roman" w:hAnsi="Times New Roman"/>
                <w:sz w:val="24"/>
              </w:rPr>
              <w:t>№ 1</w:t>
            </w:r>
            <w:r w:rsidR="00DD5F44">
              <w:rPr>
                <w:rFonts w:ascii="Times New Roman" w:hAnsi="Times New Roman"/>
                <w:sz w:val="24"/>
              </w:rPr>
              <w:t>2</w:t>
            </w:r>
            <w:r w:rsidR="00DC0A44">
              <w:rPr>
                <w:rFonts w:ascii="Times New Roman" w:hAnsi="Times New Roman"/>
                <w:sz w:val="24"/>
              </w:rPr>
              <w:t xml:space="preserve">. </w:t>
            </w:r>
            <w:r w:rsidR="00DD5F44">
              <w:rPr>
                <w:rFonts w:ascii="Times New Roman" w:hAnsi="Times New Roman"/>
                <w:sz w:val="24"/>
              </w:rPr>
              <w:t>Особенности территориальной</w:t>
            </w:r>
            <w:r w:rsidR="00DD5F44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="00DD5F44">
              <w:rPr>
                <w:rFonts w:ascii="Times New Roman" w:hAnsi="Times New Roman"/>
                <w:sz w:val="24"/>
              </w:rPr>
              <w:t>структуры хозяйства стран Африки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DC0A44" w:rsidTr="00DC0A44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геодемографической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Pr="0091482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14824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8A2FC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:rsidR="00DC0A44" w:rsidRDefault="00DC0A44" w:rsidP="006B1CD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ПК</w:t>
            </w:r>
            <w:r w:rsidR="00E46CD7">
              <w:rPr>
                <w:rFonts w:ascii="Times New Roman" w:hAnsi="Times New Roman"/>
                <w:sz w:val="24"/>
              </w:rPr>
              <w:t xml:space="preserve"> </w:t>
            </w:r>
            <w:r w:rsidR="006B1CD3">
              <w:rPr>
                <w:rFonts w:ascii="Times New Roman" w:hAnsi="Times New Roman"/>
                <w:sz w:val="24"/>
              </w:rPr>
              <w:t>2.1</w:t>
            </w:r>
          </w:p>
          <w:p w:rsidR="006B1CD3" w:rsidRDefault="006B1CD3" w:rsidP="006B1CD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2.2</w:t>
            </w: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40A" w:rsidRDefault="00DC0A44" w:rsidP="00EF0CC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14824">
              <w:rPr>
                <w:rFonts w:ascii="Times New Roman" w:hAnsi="Times New Roman"/>
                <w:sz w:val="24"/>
              </w:rPr>
              <w:t>Теоретическое обучение</w:t>
            </w:r>
            <w:r w:rsidR="008A2FC4">
              <w:rPr>
                <w:rFonts w:ascii="Times New Roman" w:hAnsi="Times New Roman"/>
                <w:sz w:val="24"/>
              </w:rPr>
              <w:t xml:space="preserve"> </w:t>
            </w:r>
          </w:p>
          <w:p w:rsidR="00DC0A44" w:rsidRPr="00914824" w:rsidRDefault="0008040A" w:rsidP="00EF0CC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8040A">
              <w:rPr>
                <w:rFonts w:ascii="Times New Roman" w:hAnsi="Times New Roman"/>
                <w:sz w:val="24"/>
              </w:rPr>
              <w:t>Роль</w:t>
            </w:r>
            <w:r w:rsidRPr="0008040A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08040A">
              <w:rPr>
                <w:rFonts w:ascii="Times New Roman" w:hAnsi="Times New Roman"/>
                <w:sz w:val="24"/>
              </w:rPr>
              <w:t>и</w:t>
            </w:r>
            <w:r w:rsidRPr="0008040A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08040A">
              <w:rPr>
                <w:rFonts w:ascii="Times New Roman" w:hAnsi="Times New Roman"/>
                <w:sz w:val="24"/>
              </w:rPr>
              <w:t>место</w:t>
            </w:r>
            <w:r w:rsidRPr="0008040A"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 w:rsidRPr="0008040A">
              <w:rPr>
                <w:rFonts w:ascii="Times New Roman" w:hAnsi="Times New Roman"/>
                <w:sz w:val="24"/>
              </w:rPr>
              <w:t>России в</w:t>
            </w:r>
            <w:r w:rsidRPr="0008040A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08040A">
              <w:rPr>
                <w:rFonts w:ascii="Times New Roman" w:hAnsi="Times New Roman"/>
                <w:sz w:val="24"/>
              </w:rPr>
              <w:t>мировой</w:t>
            </w:r>
            <w:r w:rsidRPr="0008040A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08040A"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 w:rsidRPr="0008040A">
              <w:rPr>
                <w:rFonts w:ascii="Times New Roman" w:hAnsi="Times New Roman"/>
                <w:sz w:val="24"/>
              </w:rPr>
              <w:t>экономике,</w:t>
            </w:r>
            <w:r w:rsidRPr="0008040A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08040A">
              <w:rPr>
                <w:rFonts w:ascii="Times New Roman" w:hAnsi="Times New Roman"/>
                <w:sz w:val="24"/>
              </w:rPr>
              <w:t xml:space="preserve">человеческом </w:t>
            </w:r>
            <w:r w:rsidRPr="0008040A"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 w:rsidRPr="0008040A"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 w:rsidRPr="0008040A"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 w:rsidRPr="0008040A"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 w:rsidRPr="0008040A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08040A">
              <w:rPr>
                <w:rFonts w:ascii="Times New Roman" w:hAnsi="Times New Roman"/>
                <w:sz w:val="24"/>
              </w:rPr>
              <w:t xml:space="preserve">аспекты </w:t>
            </w:r>
            <w:r w:rsidRPr="0008040A"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 w:rsidRPr="0008040A">
              <w:rPr>
                <w:rFonts w:ascii="Times New Roman" w:hAnsi="Times New Roman"/>
                <w:sz w:val="24"/>
              </w:rPr>
              <w:t>и</w:t>
            </w:r>
            <w:r w:rsidRPr="0008040A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08040A">
              <w:rPr>
                <w:rFonts w:ascii="Times New Roman" w:hAnsi="Times New Roman"/>
                <w:sz w:val="24"/>
              </w:rPr>
              <w:t>внешнеполитических задач</w:t>
            </w:r>
            <w:r w:rsidRPr="0008040A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08040A">
              <w:rPr>
                <w:rFonts w:ascii="Times New Roman" w:hAnsi="Times New Roman"/>
                <w:sz w:val="24"/>
              </w:rPr>
              <w:t>развития</w:t>
            </w:r>
            <w:r w:rsidRPr="0008040A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08040A"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</w:t>
            </w:r>
            <w:r>
              <w:rPr>
                <w:rFonts w:ascii="Times New Roman" w:hAnsi="Times New Roman"/>
                <w:sz w:val="24"/>
              </w:rPr>
              <w:t>тий профильной отрасли в России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FC4" w:rsidRDefault="0008040A" w:rsidP="0008040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Pr="0091482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14824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Pr="00914824" w:rsidRDefault="00513DB2" w:rsidP="002C738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C0A44" w:rsidRPr="00914824">
              <w:rPr>
                <w:rFonts w:ascii="Times New Roman" w:hAnsi="Times New Roman"/>
                <w:sz w:val="24"/>
              </w:rPr>
              <w:t>№ 1</w:t>
            </w:r>
            <w:r w:rsidR="008A2FC4">
              <w:rPr>
                <w:rFonts w:ascii="Times New Roman" w:hAnsi="Times New Roman"/>
                <w:sz w:val="24"/>
              </w:rPr>
              <w:t>3</w:t>
            </w:r>
            <w:r w:rsidR="00DC0A44" w:rsidRPr="00914824">
              <w:rPr>
                <w:rFonts w:ascii="Times New Roman" w:hAnsi="Times New Roman"/>
                <w:sz w:val="24"/>
              </w:rPr>
              <w:t xml:space="preserve">. </w:t>
            </w:r>
            <w:r w:rsidR="00914824" w:rsidRPr="00914824">
              <w:rPr>
                <w:rFonts w:ascii="Times New Roman" w:hAnsi="Times New Roman"/>
                <w:sz w:val="24"/>
              </w:rPr>
              <w:t xml:space="preserve">Сравнительная характеристика </w:t>
            </w:r>
            <w:r w:rsidR="002C738C">
              <w:rPr>
                <w:rFonts w:ascii="Times New Roman" w:hAnsi="Times New Roman"/>
                <w:sz w:val="24"/>
              </w:rPr>
              <w:t>строительной</w:t>
            </w:r>
            <w:r w:rsidR="00CA752E">
              <w:rPr>
                <w:rFonts w:ascii="Times New Roman" w:hAnsi="Times New Roman"/>
                <w:sz w:val="24"/>
              </w:rPr>
              <w:t xml:space="preserve"> отрасли</w:t>
            </w:r>
            <w:r w:rsidR="00EF0CC6" w:rsidRPr="00914824">
              <w:rPr>
                <w:rFonts w:ascii="Times New Roman" w:hAnsi="Times New Roman"/>
                <w:sz w:val="24"/>
              </w:rPr>
              <w:t xml:space="preserve"> </w:t>
            </w:r>
            <w:r w:rsidR="00914824" w:rsidRPr="00914824">
              <w:rPr>
                <w:rFonts w:ascii="Times New Roman" w:hAnsi="Times New Roman"/>
                <w:sz w:val="24"/>
              </w:rPr>
              <w:t>в регионах России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DC0A44" w:rsidTr="00DC0A44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80301B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DC0A44" w:rsidTr="00DC0A44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80301B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</w:t>
            </w:r>
            <w:r>
              <w:rPr>
                <w:rFonts w:ascii="Times New Roman" w:hAnsi="Times New Roman"/>
                <w:sz w:val="24"/>
              </w:rPr>
              <w:lastRenderedPageBreak/>
              <w:t>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80301B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513DB2" w:rsidP="00DD5F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 </w:t>
            </w:r>
            <w:r w:rsidR="00DC0A44">
              <w:rPr>
                <w:rFonts w:ascii="Times New Roman" w:hAnsi="Times New Roman"/>
                <w:sz w:val="24"/>
              </w:rPr>
              <w:t>№ 1</w:t>
            </w:r>
            <w:r w:rsidR="00DD5F44">
              <w:rPr>
                <w:rFonts w:ascii="Times New Roman" w:hAnsi="Times New Roman"/>
                <w:sz w:val="24"/>
              </w:rPr>
              <w:t>4</w:t>
            </w:r>
            <w:r w:rsidR="00DC0A44">
              <w:rPr>
                <w:rFonts w:ascii="Times New Roman" w:hAnsi="Times New Roman"/>
                <w:sz w:val="24"/>
              </w:rPr>
              <w:t xml:space="preserve">. Выявление взаимосвязи </w:t>
            </w:r>
            <w:r w:rsidR="00DD5F44">
              <w:rPr>
                <w:rFonts w:ascii="Times New Roman" w:hAnsi="Times New Roman"/>
                <w:sz w:val="24"/>
              </w:rPr>
              <w:t>глобальных проблем человечества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</w:pPr>
          </w:p>
        </w:tc>
      </w:tr>
      <w:tr w:rsidR="00DC0A44" w:rsidTr="00DC0A44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  <w:r w:rsidRPr="004D1E4E">
              <w:rPr>
                <w:rFonts w:ascii="Times New Roman" w:hAnsi="Times New Roman"/>
                <w:bCs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C0A44" w:rsidTr="00DC0A44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E540BF" w:rsidP="00B656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A44" w:rsidRDefault="00DC0A44" w:rsidP="00DC0A44">
            <w:pPr>
              <w:spacing w:after="0"/>
            </w:pPr>
          </w:p>
        </w:tc>
      </w:tr>
    </w:tbl>
    <w:p w:rsidR="00DC0A44" w:rsidRDefault="00DC0A44" w:rsidP="00DC0A44">
      <w:pPr>
        <w:tabs>
          <w:tab w:val="left" w:pos="13892"/>
          <w:tab w:val="left" w:pos="14175"/>
        </w:tabs>
        <w:spacing w:after="0"/>
        <w:ind w:right="255"/>
        <w:jc w:val="both"/>
        <w:rPr>
          <w:rFonts w:ascii="Times New Roman" w:hAnsi="Times New Roman"/>
          <w:i/>
        </w:rPr>
      </w:pPr>
    </w:p>
    <w:p w:rsidR="00DC0A44" w:rsidRDefault="00DC0A44" w:rsidP="00DC0A44">
      <w:pPr>
        <w:sectPr w:rsidR="00DC0A4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C0A44" w:rsidRDefault="00DC0A44" w:rsidP="00DC0A44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1" w:name="__RefHeading___3"/>
      <w:bookmarkEnd w:id="1"/>
      <w:r>
        <w:rPr>
          <w:rFonts w:ascii="Times New Roman" w:hAnsi="Times New Roman"/>
          <w:b/>
          <w:sz w:val="28"/>
        </w:rPr>
        <w:lastRenderedPageBreak/>
        <w:t xml:space="preserve">3. Условия реализации </w:t>
      </w:r>
      <w:r w:rsidR="00800D70">
        <w:rPr>
          <w:rFonts w:ascii="Times New Roman" w:hAnsi="Times New Roman"/>
          <w:b/>
          <w:sz w:val="28"/>
        </w:rPr>
        <w:t xml:space="preserve">рабочей </w:t>
      </w:r>
      <w:r>
        <w:rPr>
          <w:rFonts w:ascii="Times New Roman" w:hAnsi="Times New Roman"/>
          <w:b/>
          <w:sz w:val="28"/>
        </w:rPr>
        <w:t xml:space="preserve">программы </w:t>
      </w:r>
    </w:p>
    <w:p w:rsidR="00DC0A44" w:rsidRDefault="00DC0A44" w:rsidP="00DC0A44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Style w:val="11"/>
          <w:rFonts w:ascii="Times New Roman" w:hAnsi="Times New Roman"/>
          <w:b/>
          <w:sz w:val="28"/>
        </w:rPr>
        <w:t>3.1. Требования к минимальному материально-техническому обеспечению</w:t>
      </w:r>
    </w:p>
    <w:p w:rsidR="00BD6B28" w:rsidRPr="00BD6B28" w:rsidRDefault="00BD6B28" w:rsidP="00BD6B2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Style w:val="11"/>
          <w:rFonts w:ascii="Times New Roman" w:hAnsi="Times New Roman"/>
          <w:sz w:val="28"/>
        </w:rPr>
      </w:pPr>
      <w:r w:rsidRPr="00BD6B28">
        <w:rPr>
          <w:rStyle w:val="11"/>
          <w:rFonts w:ascii="Times New Roman" w:hAnsi="Times New Roman"/>
          <w:sz w:val="28"/>
        </w:rPr>
        <w:t>Реализация учебной дисциплины требует наличия учебного кабинета «Географии».</w:t>
      </w:r>
    </w:p>
    <w:p w:rsidR="00DC0A44" w:rsidRDefault="00BD6B28" w:rsidP="00BD6B2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Style w:val="11"/>
          <w:rFonts w:ascii="Times New Roman" w:hAnsi="Times New Roman"/>
          <w:sz w:val="28"/>
        </w:rPr>
      </w:pPr>
      <w:r w:rsidRPr="00BD6B28">
        <w:rPr>
          <w:rStyle w:val="11"/>
          <w:rFonts w:ascii="Times New Roman" w:hAnsi="Times New Roman"/>
          <w:sz w:val="28"/>
        </w:rPr>
        <w:t xml:space="preserve">Оборудование кабинета: доска ученическая; интерактивная доска; проектор мультимедийный; персональный компьютер преподавателя; комплект ученической мебели; стол преподавателя; стул преподавателя; информационный стенд; учебно-наглядные пособия; программное обеспечение: операционная система </w:t>
      </w:r>
      <w:proofErr w:type="spellStart"/>
      <w:r w:rsidRPr="00BD6B28">
        <w:rPr>
          <w:rStyle w:val="11"/>
          <w:rFonts w:ascii="Times New Roman" w:hAnsi="Times New Roman"/>
          <w:sz w:val="28"/>
        </w:rPr>
        <w:t>Windows</w:t>
      </w:r>
      <w:proofErr w:type="spellEnd"/>
      <w:r w:rsidR="00DC0A44">
        <w:rPr>
          <w:rStyle w:val="11"/>
          <w:rFonts w:ascii="Times New Roman" w:hAnsi="Times New Roman"/>
          <w:sz w:val="28"/>
        </w:rPr>
        <w:t>.</w:t>
      </w:r>
    </w:p>
    <w:p w:rsidR="00BD6B28" w:rsidRDefault="00BD6B28" w:rsidP="00BD6B2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</w:p>
    <w:p w:rsidR="00DC0A44" w:rsidRDefault="00DC0A44" w:rsidP="00DC0A44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 Информационное обеспечение реализации программы</w:t>
      </w:r>
      <w:bookmarkStart w:id="2" w:name="_Hlk120782426"/>
      <w:bookmarkEnd w:id="2"/>
    </w:p>
    <w:p w:rsidR="00BD6B28" w:rsidRDefault="00BD6B28" w:rsidP="00BD6B28">
      <w:pPr>
        <w:spacing w:after="0"/>
        <w:contextualSpacing/>
        <w:jc w:val="both"/>
        <w:rPr>
          <w:rFonts w:ascii="Times New Roman" w:hAnsi="Times New Roman"/>
          <w:sz w:val="28"/>
        </w:rPr>
      </w:pPr>
    </w:p>
    <w:p w:rsidR="00AB0528" w:rsidRPr="00AB0528" w:rsidRDefault="00AB0528" w:rsidP="00AB0528">
      <w:pPr>
        <w:pStyle w:val="a5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B0528">
        <w:rPr>
          <w:rFonts w:eastAsia="Calibri"/>
          <w:sz w:val="28"/>
          <w:szCs w:val="28"/>
          <w:lang w:eastAsia="en-US"/>
        </w:rPr>
        <w:t>Кузнецов, А.П.. География для СПО. Базовый уровень</w:t>
      </w:r>
      <w:proofErr w:type="gramStart"/>
      <w:r w:rsidRPr="00AB052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AB0528">
        <w:rPr>
          <w:rFonts w:eastAsia="Calibri"/>
          <w:sz w:val="28"/>
          <w:szCs w:val="28"/>
          <w:lang w:eastAsia="en-US"/>
        </w:rPr>
        <w:t xml:space="preserve"> Учебник / А.П. Кузнецов, Э.В. Ким — Москва</w:t>
      </w:r>
      <w:proofErr w:type="gramStart"/>
      <w:r w:rsidRPr="00AB052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AB0528">
        <w:rPr>
          <w:rFonts w:eastAsia="Calibri"/>
          <w:sz w:val="28"/>
          <w:szCs w:val="28"/>
          <w:lang w:eastAsia="en-US"/>
        </w:rPr>
        <w:t xml:space="preserve"> Просвещение, 2025. — 368 с. — ISBN 978-5-09-124909-5. — URL: https://book.ru/book/957864  — Текст</w:t>
      </w:r>
      <w:proofErr w:type="gramStart"/>
      <w:r w:rsidRPr="00AB052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AB0528">
        <w:rPr>
          <w:rFonts w:eastAsia="Calibri"/>
          <w:sz w:val="28"/>
          <w:szCs w:val="28"/>
          <w:lang w:eastAsia="en-US"/>
        </w:rPr>
        <w:t xml:space="preserve"> электронный.</w:t>
      </w:r>
      <w:r w:rsidRPr="00AB0528">
        <w:rPr>
          <w:rFonts w:eastAsia="Calibri"/>
          <w:sz w:val="28"/>
          <w:szCs w:val="28"/>
          <w:lang w:eastAsia="en-US"/>
        </w:rPr>
        <w:cr/>
      </w:r>
    </w:p>
    <w:p w:rsidR="00AB0528" w:rsidRPr="00AB0528" w:rsidRDefault="00AB0528" w:rsidP="00AB0528">
      <w:pPr>
        <w:pStyle w:val="a5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B0528">
        <w:rPr>
          <w:rFonts w:eastAsia="Calibri"/>
          <w:sz w:val="28"/>
          <w:szCs w:val="28"/>
          <w:lang w:eastAsia="en-US"/>
        </w:rPr>
        <w:t>Кузнецов, А.П.. География для СПО</w:t>
      </w:r>
      <w:proofErr w:type="gramStart"/>
      <w:r w:rsidRPr="00AB052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AB0528">
        <w:rPr>
          <w:rFonts w:eastAsia="Calibri"/>
          <w:sz w:val="28"/>
          <w:szCs w:val="28"/>
          <w:lang w:eastAsia="en-US"/>
        </w:rPr>
        <w:t xml:space="preserve"> Атлас / А.П. Кузнецов, Э.В. Ким — Москва</w:t>
      </w:r>
      <w:proofErr w:type="gramStart"/>
      <w:r w:rsidRPr="00AB052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AB0528">
        <w:rPr>
          <w:rFonts w:eastAsia="Calibri"/>
          <w:sz w:val="28"/>
          <w:szCs w:val="28"/>
          <w:lang w:eastAsia="en-US"/>
        </w:rPr>
        <w:t xml:space="preserve"> Просвещение, 2025. — 58 с. — ISBN 978-5-09-124908-8. — URL: https://book.ru/book/957863  — Текст</w:t>
      </w:r>
      <w:proofErr w:type="gramStart"/>
      <w:r w:rsidRPr="00AB052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AB0528">
        <w:rPr>
          <w:rFonts w:eastAsia="Calibri"/>
          <w:sz w:val="28"/>
          <w:szCs w:val="28"/>
          <w:lang w:eastAsia="en-US"/>
        </w:rPr>
        <w:t xml:space="preserve"> электронный.</w:t>
      </w:r>
      <w:r w:rsidRPr="00AB0528">
        <w:rPr>
          <w:rFonts w:eastAsia="Calibri"/>
          <w:sz w:val="28"/>
          <w:szCs w:val="28"/>
          <w:lang w:eastAsia="en-US"/>
        </w:rPr>
        <w:cr/>
      </w:r>
    </w:p>
    <w:p w:rsidR="00DC0A44" w:rsidRPr="00800D70" w:rsidRDefault="00AB0528" w:rsidP="00AB0528">
      <w:pPr>
        <w:pStyle w:val="a5"/>
        <w:numPr>
          <w:ilvl w:val="0"/>
          <w:numId w:val="2"/>
        </w:numPr>
        <w:ind w:left="0" w:firstLine="709"/>
        <w:jc w:val="both"/>
        <w:rPr>
          <w:sz w:val="28"/>
        </w:rPr>
      </w:pPr>
      <w:r w:rsidRPr="00AB0528">
        <w:rPr>
          <w:rFonts w:eastAsia="Calibri"/>
          <w:sz w:val="28"/>
          <w:szCs w:val="28"/>
          <w:lang w:eastAsia="en-US"/>
        </w:rPr>
        <w:t>Кузнецов, А.П.. География. Базовый уровень. Рабочая тетрадь</w:t>
      </w:r>
      <w:proofErr w:type="gramStart"/>
      <w:r w:rsidRPr="00AB052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AB0528">
        <w:rPr>
          <w:rFonts w:eastAsia="Calibri"/>
          <w:sz w:val="28"/>
          <w:szCs w:val="28"/>
          <w:lang w:eastAsia="en-US"/>
        </w:rPr>
        <w:t xml:space="preserve"> Учебное пособие / А.П. Кузнецов, Э.В. Ким — Москва</w:t>
      </w:r>
      <w:proofErr w:type="gramStart"/>
      <w:r w:rsidRPr="00AB052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AB0528">
        <w:rPr>
          <w:rFonts w:eastAsia="Calibri"/>
          <w:sz w:val="28"/>
          <w:szCs w:val="28"/>
          <w:lang w:eastAsia="en-US"/>
        </w:rPr>
        <w:t xml:space="preserve"> Просвещение, 2025. — 64 с. — ISBN 978-5-09-124907-1. — URL: https://book.ru/book/957858  — Текст</w:t>
      </w:r>
      <w:proofErr w:type="gramStart"/>
      <w:r w:rsidRPr="00AB052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AB0528">
        <w:rPr>
          <w:rFonts w:eastAsia="Calibri"/>
          <w:sz w:val="28"/>
          <w:szCs w:val="28"/>
          <w:lang w:eastAsia="en-US"/>
        </w:rPr>
        <w:t xml:space="preserve"> электронный.</w:t>
      </w:r>
      <w:r w:rsidRPr="00AB0528">
        <w:rPr>
          <w:rFonts w:eastAsia="Calibri"/>
          <w:sz w:val="28"/>
          <w:szCs w:val="28"/>
          <w:lang w:eastAsia="en-US"/>
        </w:rPr>
        <w:cr/>
      </w:r>
      <w:r w:rsidR="00DC0A44" w:rsidRPr="00800D70">
        <w:rPr>
          <w:sz w:val="28"/>
        </w:rPr>
        <w:br w:type="page"/>
      </w:r>
    </w:p>
    <w:p w:rsidR="00DC0A44" w:rsidRDefault="00DC0A44" w:rsidP="00DC0A44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3" w:name="__RefHeading___4"/>
      <w:bookmarkEnd w:id="3"/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дисциплины</w:t>
      </w:r>
    </w:p>
    <w:p w:rsidR="00DC0A44" w:rsidRDefault="00DC0A44" w:rsidP="00DC0A4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DC0A44" w:rsidRDefault="00DC0A44" w:rsidP="00DC0A44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DC0A44" w:rsidTr="00DC0A44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DC0A44" w:rsidTr="00DC0A4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оценка </w:t>
            </w:r>
            <w:r w:rsidR="00E540BF">
              <w:rPr>
                <w:rFonts w:ascii="Times New Roman" w:hAnsi="Times New Roman"/>
                <w:sz w:val="24"/>
              </w:rPr>
              <w:t>выполнения практических работ</w:t>
            </w:r>
            <w:r>
              <w:rPr>
                <w:rFonts w:ascii="Times New Roman" w:hAnsi="Times New Roman"/>
                <w:sz w:val="24"/>
              </w:rPr>
              <w:t xml:space="preserve"> заданий</w:t>
            </w:r>
          </w:p>
          <w:p w:rsidR="00DC0A44" w:rsidRDefault="00DC0A44" w:rsidP="00E540B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дифференцированный зачет </w:t>
            </w:r>
          </w:p>
        </w:tc>
      </w:tr>
      <w:tr w:rsidR="00DC0A44" w:rsidTr="00DC0A44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0A44" w:rsidRDefault="00DC0A44" w:rsidP="00DC0A44">
            <w:pPr>
              <w:spacing w:after="0" w:line="23" w:lineRule="atLeast"/>
            </w:pPr>
          </w:p>
        </w:tc>
      </w:tr>
      <w:tr w:rsidR="00DC0A44" w:rsidTr="00DC0A4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800D70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0A44" w:rsidRDefault="00DC0A44" w:rsidP="00DC0A44">
            <w:pPr>
              <w:spacing w:after="0" w:line="23" w:lineRule="atLeast"/>
            </w:pPr>
          </w:p>
        </w:tc>
      </w:tr>
      <w:tr w:rsidR="00DC0A44" w:rsidTr="00DC0A4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0A44" w:rsidRDefault="00DC0A44" w:rsidP="00DC0A44">
            <w:pPr>
              <w:spacing w:after="0" w:line="23" w:lineRule="atLeast"/>
            </w:pPr>
          </w:p>
        </w:tc>
      </w:tr>
      <w:tr w:rsidR="00DC0A44" w:rsidTr="00DC0A4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05.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0A44" w:rsidRDefault="00DC0A44" w:rsidP="00DC0A44">
            <w:pPr>
              <w:spacing w:after="0" w:line="23" w:lineRule="atLeast"/>
            </w:pPr>
          </w:p>
        </w:tc>
      </w:tr>
      <w:tr w:rsidR="00DC0A44" w:rsidTr="00DC0A4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06.</w:t>
            </w:r>
          </w:p>
          <w:p w:rsidR="00DC0A44" w:rsidRDefault="00DC0A44" w:rsidP="00800D70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800D70">
              <w:rPr>
                <w:rFonts w:ascii="Times New Roman" w:hAnsi="Times New Roman"/>
                <w:sz w:val="24"/>
              </w:rPr>
              <w:t xml:space="preserve">российских духовно-нравственных </w:t>
            </w:r>
            <w:r>
              <w:rPr>
                <w:rFonts w:ascii="Times New Roman" w:hAnsi="Times New Roman"/>
                <w:sz w:val="24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0A44" w:rsidRDefault="00DC0A44" w:rsidP="00DC0A44">
            <w:pPr>
              <w:spacing w:after="0" w:line="23" w:lineRule="atLeast"/>
            </w:pPr>
          </w:p>
        </w:tc>
      </w:tr>
      <w:tr w:rsidR="00DC0A44" w:rsidTr="00DC0A4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0A44" w:rsidRDefault="00DC0A44" w:rsidP="00DC0A44">
            <w:pPr>
              <w:spacing w:after="0" w:line="23" w:lineRule="atLeast"/>
            </w:pPr>
          </w:p>
        </w:tc>
      </w:tr>
      <w:tr w:rsidR="00DC0A44" w:rsidTr="00DC0A4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09.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:rsidR="00DC0A44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0A44" w:rsidRDefault="00DC0A44" w:rsidP="00DC0A44">
            <w:pPr>
              <w:spacing w:after="0" w:line="23" w:lineRule="atLeast"/>
            </w:pPr>
          </w:p>
        </w:tc>
      </w:tr>
      <w:tr w:rsidR="00DC0A44" w:rsidTr="00DC0A4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CD3" w:rsidRPr="006B1CD3" w:rsidRDefault="006B1CD3" w:rsidP="006B1C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1CD3">
              <w:rPr>
                <w:rFonts w:ascii="Times New Roman" w:hAnsi="Times New Roman"/>
                <w:sz w:val="24"/>
                <w:szCs w:val="24"/>
              </w:rPr>
              <w:t>ПК 2.1. Организовывать работы и услуги по содержанию инженерных систем и конструктивных элементов, входящих в состав общего имущества в многоквартирных домах</w:t>
            </w:r>
          </w:p>
          <w:p w:rsidR="00DC0A44" w:rsidRPr="002B54F7" w:rsidRDefault="006B1CD3" w:rsidP="006B1CD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1CD3">
              <w:rPr>
                <w:rFonts w:ascii="Times New Roman" w:hAnsi="Times New Roman"/>
                <w:sz w:val="24"/>
                <w:szCs w:val="24"/>
              </w:rPr>
              <w:t>ПК 2.2. Организовывать техническую эксплуатацию инженерных систем и конструктивных элементов зданий жилищно-коммунального хозяйства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A44" w:rsidRPr="00907B36" w:rsidRDefault="00DC0A44" w:rsidP="00DC0A4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B36">
              <w:rPr>
                <w:rFonts w:ascii="Times New Roman" w:hAnsi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0A44" w:rsidRDefault="00DC0A44" w:rsidP="00DC0A44">
            <w:pPr>
              <w:spacing w:after="0" w:line="23" w:lineRule="atLeast"/>
            </w:pPr>
          </w:p>
        </w:tc>
      </w:tr>
    </w:tbl>
    <w:p w:rsidR="00DC0A44" w:rsidRDefault="00DC0A44" w:rsidP="00DC0A44">
      <w:pPr>
        <w:spacing w:after="0"/>
        <w:jc w:val="both"/>
        <w:rPr>
          <w:rFonts w:ascii="Times New Roman" w:hAnsi="Times New Roman"/>
          <w:sz w:val="24"/>
        </w:rPr>
      </w:pPr>
    </w:p>
    <w:p w:rsidR="00DC0A44" w:rsidRDefault="00DC0A44"/>
    <w:sectPr w:rsidR="00DC0A44" w:rsidSect="00DC0A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2A0" w:rsidRDefault="001502A0" w:rsidP="00DC0A44">
      <w:pPr>
        <w:spacing w:after="0" w:line="240" w:lineRule="auto"/>
      </w:pPr>
      <w:r>
        <w:separator/>
      </w:r>
    </w:p>
  </w:endnote>
  <w:endnote w:type="continuationSeparator" w:id="0">
    <w:p w:rsidR="001502A0" w:rsidRDefault="001502A0" w:rsidP="00DC0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BD" w:rsidRDefault="005B0BBD">
    <w:pPr>
      <w:jc w:val="right"/>
    </w:pPr>
    <w:r>
      <w:fldChar w:fldCharType="begin"/>
    </w:r>
    <w:r>
      <w:instrText xml:space="preserve">PAGE </w:instrText>
    </w:r>
    <w:r>
      <w:fldChar w:fldCharType="separate"/>
    </w:r>
    <w:r w:rsidR="006B1CD3">
      <w:rPr>
        <w:noProof/>
      </w:rPr>
      <w:t>23</w:t>
    </w:r>
    <w:r>
      <w:fldChar w:fldCharType="end"/>
    </w:r>
  </w:p>
  <w:p w:rsidR="005B0BBD" w:rsidRDefault="005B0BB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BD" w:rsidRDefault="005B0BBD">
    <w:pPr>
      <w:pStyle w:val="a3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:rsidR="005B0BBD" w:rsidRDefault="005B0BBD">
    <w:pPr>
      <w:pStyle w:val="a3"/>
      <w:ind w:right="360"/>
    </w:pPr>
  </w:p>
  <w:p w:rsidR="005B0BBD" w:rsidRDefault="005B0BB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BD" w:rsidRDefault="005B0BBD">
    <w:pPr>
      <w:pStyle w:val="a3"/>
      <w:jc w:val="right"/>
    </w:pPr>
    <w:r>
      <w:fldChar w:fldCharType="begin"/>
    </w:r>
    <w:r>
      <w:instrText xml:space="preserve">PAGE </w:instrText>
    </w:r>
    <w:r>
      <w:fldChar w:fldCharType="separate"/>
    </w:r>
    <w:r w:rsidR="006B1CD3">
      <w:rPr>
        <w:noProof/>
      </w:rPr>
      <w:t>32</w:t>
    </w:r>
    <w:r>
      <w:fldChar w:fldCharType="end"/>
    </w:r>
  </w:p>
  <w:p w:rsidR="005B0BBD" w:rsidRDefault="005B0BB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2A0" w:rsidRDefault="001502A0" w:rsidP="00DC0A44">
      <w:pPr>
        <w:spacing w:after="0" w:line="240" w:lineRule="auto"/>
      </w:pPr>
      <w:r>
        <w:separator/>
      </w:r>
    </w:p>
  </w:footnote>
  <w:footnote w:type="continuationSeparator" w:id="0">
    <w:p w:rsidR="001502A0" w:rsidRDefault="001502A0" w:rsidP="00DC0A44">
      <w:pPr>
        <w:spacing w:after="0" w:line="240" w:lineRule="auto"/>
      </w:pPr>
      <w:r>
        <w:continuationSeparator/>
      </w:r>
    </w:p>
  </w:footnote>
  <w:footnote w:id="1">
    <w:p w:rsidR="005B0BBD" w:rsidRDefault="005B0BBD" w:rsidP="00DC0A44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F5E9C"/>
    <w:multiLevelType w:val="hybridMultilevel"/>
    <w:tmpl w:val="9A482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E5964"/>
    <w:multiLevelType w:val="hybridMultilevel"/>
    <w:tmpl w:val="3CE22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27A"/>
    <w:rsid w:val="0006127A"/>
    <w:rsid w:val="0008040A"/>
    <w:rsid w:val="000C4E9A"/>
    <w:rsid w:val="000F0C0E"/>
    <w:rsid w:val="001502A0"/>
    <w:rsid w:val="00183C51"/>
    <w:rsid w:val="001C5A65"/>
    <w:rsid w:val="00282956"/>
    <w:rsid w:val="002B54F7"/>
    <w:rsid w:val="002C738C"/>
    <w:rsid w:val="003D181A"/>
    <w:rsid w:val="00500127"/>
    <w:rsid w:val="00513DB2"/>
    <w:rsid w:val="00530D5D"/>
    <w:rsid w:val="0059450E"/>
    <w:rsid w:val="005A0E72"/>
    <w:rsid w:val="005B0BBD"/>
    <w:rsid w:val="0062329D"/>
    <w:rsid w:val="00672B5F"/>
    <w:rsid w:val="006B1CD3"/>
    <w:rsid w:val="0071232F"/>
    <w:rsid w:val="0077671F"/>
    <w:rsid w:val="0079144E"/>
    <w:rsid w:val="00800D70"/>
    <w:rsid w:val="0080301B"/>
    <w:rsid w:val="00823490"/>
    <w:rsid w:val="008751A3"/>
    <w:rsid w:val="00881A93"/>
    <w:rsid w:val="008A2FC4"/>
    <w:rsid w:val="00902EC7"/>
    <w:rsid w:val="00907B36"/>
    <w:rsid w:val="00914824"/>
    <w:rsid w:val="009316DE"/>
    <w:rsid w:val="00A158F7"/>
    <w:rsid w:val="00A32484"/>
    <w:rsid w:val="00AB0528"/>
    <w:rsid w:val="00B65612"/>
    <w:rsid w:val="00BD0695"/>
    <w:rsid w:val="00BD6B28"/>
    <w:rsid w:val="00C65128"/>
    <w:rsid w:val="00CA752E"/>
    <w:rsid w:val="00DC0A44"/>
    <w:rsid w:val="00DD5F44"/>
    <w:rsid w:val="00DF3AED"/>
    <w:rsid w:val="00E46CD7"/>
    <w:rsid w:val="00E53865"/>
    <w:rsid w:val="00E540BF"/>
    <w:rsid w:val="00EE3BF7"/>
    <w:rsid w:val="00EF0CC6"/>
    <w:rsid w:val="00F27D4E"/>
    <w:rsid w:val="00FD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27A"/>
    <w:pPr>
      <w:spacing w:after="200" w:line="276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5612"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sid w:val="00DC0A44"/>
  </w:style>
  <w:style w:type="paragraph" w:styleId="a3">
    <w:name w:val="footer"/>
    <w:basedOn w:val="a"/>
    <w:link w:val="a4"/>
    <w:rsid w:val="00DC0A44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a0"/>
    <w:link w:val="a3"/>
    <w:rsid w:val="00DC0A4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otnote">
    <w:name w:val="Footnote"/>
    <w:basedOn w:val="a"/>
    <w:rsid w:val="00DC0A44"/>
    <w:pPr>
      <w:spacing w:beforeAutospacing="1" w:after="0" w:line="240" w:lineRule="auto"/>
    </w:pPr>
    <w:rPr>
      <w:rFonts w:ascii="Times New Roman" w:hAnsi="Times New Roman"/>
      <w:sz w:val="20"/>
    </w:rPr>
  </w:style>
  <w:style w:type="paragraph" w:customStyle="1" w:styleId="12">
    <w:name w:val="Номер страницы1"/>
    <w:basedOn w:val="a"/>
    <w:rsid w:val="00DC0A44"/>
    <w:pPr>
      <w:spacing w:after="160" w:line="264" w:lineRule="auto"/>
    </w:pPr>
  </w:style>
  <w:style w:type="paragraph" w:styleId="a5">
    <w:name w:val="List Paragraph"/>
    <w:basedOn w:val="a"/>
    <w:uiPriority w:val="34"/>
    <w:qFormat/>
    <w:rsid w:val="00BD6B28"/>
    <w:pPr>
      <w:spacing w:after="0" w:line="240" w:lineRule="auto"/>
      <w:ind w:left="720"/>
      <w:contextualSpacing/>
    </w:pPr>
    <w:rPr>
      <w:rFonts w:ascii="Times New Roman" w:hAnsi="Times New Roman"/>
      <w:color w:val="auto"/>
      <w:sz w:val="20"/>
    </w:rPr>
  </w:style>
  <w:style w:type="character" w:customStyle="1" w:styleId="10">
    <w:name w:val="Заголовок 1 Знак"/>
    <w:basedOn w:val="a0"/>
    <w:link w:val="1"/>
    <w:uiPriority w:val="9"/>
    <w:rsid w:val="00B6561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customStyle="1" w:styleId="13">
    <w:name w:val="Сетка таблицы1"/>
    <w:basedOn w:val="a1"/>
    <w:next w:val="a6"/>
    <w:uiPriority w:val="39"/>
    <w:rsid w:val="00B65612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B65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27A"/>
    <w:pPr>
      <w:spacing w:after="200" w:line="276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5612"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sid w:val="00DC0A44"/>
  </w:style>
  <w:style w:type="paragraph" w:styleId="a3">
    <w:name w:val="footer"/>
    <w:basedOn w:val="a"/>
    <w:link w:val="a4"/>
    <w:rsid w:val="00DC0A44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a0"/>
    <w:link w:val="a3"/>
    <w:rsid w:val="00DC0A4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otnote">
    <w:name w:val="Footnote"/>
    <w:basedOn w:val="a"/>
    <w:rsid w:val="00DC0A44"/>
    <w:pPr>
      <w:spacing w:beforeAutospacing="1" w:after="0" w:line="240" w:lineRule="auto"/>
    </w:pPr>
    <w:rPr>
      <w:rFonts w:ascii="Times New Roman" w:hAnsi="Times New Roman"/>
      <w:sz w:val="20"/>
    </w:rPr>
  </w:style>
  <w:style w:type="paragraph" w:customStyle="1" w:styleId="12">
    <w:name w:val="Номер страницы1"/>
    <w:basedOn w:val="a"/>
    <w:rsid w:val="00DC0A44"/>
    <w:pPr>
      <w:spacing w:after="160" w:line="264" w:lineRule="auto"/>
    </w:pPr>
  </w:style>
  <w:style w:type="paragraph" w:styleId="a5">
    <w:name w:val="List Paragraph"/>
    <w:basedOn w:val="a"/>
    <w:uiPriority w:val="34"/>
    <w:qFormat/>
    <w:rsid w:val="00BD6B28"/>
    <w:pPr>
      <w:spacing w:after="0" w:line="240" w:lineRule="auto"/>
      <w:ind w:left="720"/>
      <w:contextualSpacing/>
    </w:pPr>
    <w:rPr>
      <w:rFonts w:ascii="Times New Roman" w:hAnsi="Times New Roman"/>
      <w:color w:val="auto"/>
      <w:sz w:val="20"/>
    </w:rPr>
  </w:style>
  <w:style w:type="character" w:customStyle="1" w:styleId="10">
    <w:name w:val="Заголовок 1 Знак"/>
    <w:basedOn w:val="a0"/>
    <w:link w:val="1"/>
    <w:uiPriority w:val="9"/>
    <w:rsid w:val="00B6561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customStyle="1" w:styleId="13">
    <w:name w:val="Сетка таблицы1"/>
    <w:basedOn w:val="a1"/>
    <w:next w:val="a6"/>
    <w:uiPriority w:val="39"/>
    <w:rsid w:val="00B65612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B65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4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35</Pages>
  <Words>6918</Words>
  <Characters>39439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2</cp:lastModifiedBy>
  <cp:revision>19</cp:revision>
  <dcterms:created xsi:type="dcterms:W3CDTF">2024-09-22T12:02:00Z</dcterms:created>
  <dcterms:modified xsi:type="dcterms:W3CDTF">2025-09-23T13:14:00Z</dcterms:modified>
</cp:coreProperties>
</file>